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F7" w:rsidRPr="008C4FEA" w:rsidRDefault="006B573F" w:rsidP="002012F7">
      <w:pPr>
        <w:pStyle w:val="ParaAttribute2"/>
        <w:spacing w:line="312" w:lineRule="auto"/>
        <w:rPr>
          <w:rFonts w:eastAsia="Times New Roman"/>
          <w:b/>
          <w:sz w:val="28"/>
          <w:szCs w:val="28"/>
        </w:rPr>
      </w:pPr>
      <w:r w:rsidRPr="008C4FEA">
        <w:rPr>
          <w:rStyle w:val="CharAttribute5"/>
          <w:rFonts w:eastAsia="Batang"/>
          <w:sz w:val="28"/>
          <w:szCs w:val="28"/>
        </w:rPr>
        <w:t>ПЛАН</w:t>
      </w:r>
      <w:r w:rsidR="002012F7" w:rsidRPr="008C4FEA">
        <w:rPr>
          <w:rStyle w:val="CharAttribute5"/>
          <w:rFonts w:eastAsia="Batang"/>
          <w:sz w:val="28"/>
          <w:szCs w:val="28"/>
        </w:rPr>
        <w:t xml:space="preserve"> </w:t>
      </w:r>
      <w:r w:rsidR="003B3CBF">
        <w:rPr>
          <w:rStyle w:val="CharAttribute5"/>
          <w:rFonts w:eastAsia="Batang"/>
          <w:sz w:val="28"/>
          <w:szCs w:val="28"/>
        </w:rPr>
        <w:t xml:space="preserve"> </w:t>
      </w:r>
    </w:p>
    <w:p w:rsidR="00D96F7D" w:rsidRPr="00D96F7D" w:rsidRDefault="00BE7CAB" w:rsidP="00D96F7D">
      <w:pPr>
        <w:jc w:val="center"/>
        <w:rPr>
          <w:rFonts w:eastAsia="Times New Roman"/>
          <w:szCs w:val="28"/>
          <w:lang w:val="ru-RU"/>
        </w:rPr>
      </w:pPr>
      <w:r>
        <w:rPr>
          <w:rStyle w:val="CharAttribute1"/>
          <w:rFonts w:eastAsia="Batang"/>
          <w:sz w:val="28"/>
          <w:szCs w:val="28"/>
          <w:lang w:val="ru-RU"/>
        </w:rPr>
        <w:t>проведения В</w:t>
      </w:r>
      <w:r w:rsidR="00D96F7D" w:rsidRPr="00D96F7D">
        <w:rPr>
          <w:rStyle w:val="CharAttribute1"/>
          <w:rFonts w:eastAsia="Batang"/>
          <w:sz w:val="28"/>
          <w:szCs w:val="28"/>
          <w:lang w:val="ru-RU"/>
        </w:rPr>
        <w:t>оенно-патриотической акции</w:t>
      </w:r>
      <w:r w:rsidR="00D96F7D">
        <w:rPr>
          <w:rStyle w:val="CharAttribute1"/>
          <w:rFonts w:eastAsia="Batang"/>
          <w:sz w:val="28"/>
          <w:szCs w:val="28"/>
          <w:lang w:val="ru-RU"/>
        </w:rPr>
        <w:t xml:space="preserve"> </w:t>
      </w:r>
      <w:r>
        <w:rPr>
          <w:rStyle w:val="CharAttribute1"/>
          <w:rFonts w:eastAsia="Batang"/>
          <w:sz w:val="28"/>
          <w:szCs w:val="28"/>
          <w:lang w:val="ru-RU"/>
        </w:rPr>
        <w:t>«Звезда Победы» в Сахалинской</w:t>
      </w:r>
      <w:r w:rsidR="00D96F7D" w:rsidRPr="00D96F7D">
        <w:rPr>
          <w:rStyle w:val="CharAttribute1"/>
          <w:rFonts w:eastAsia="Batang"/>
          <w:sz w:val="28"/>
          <w:szCs w:val="28"/>
          <w:lang w:val="ru-RU"/>
        </w:rPr>
        <w:t xml:space="preserve"> области </w:t>
      </w:r>
      <w:r w:rsidR="00111DAA">
        <w:rPr>
          <w:rStyle w:val="CharAttribute1"/>
          <w:rFonts w:eastAsia="Batang"/>
          <w:sz w:val="28"/>
          <w:szCs w:val="28"/>
          <w:lang w:val="ru-RU"/>
        </w:rPr>
        <w:t>4-</w:t>
      </w:r>
      <w:r w:rsidR="00D96F7D" w:rsidRPr="00D96F7D">
        <w:rPr>
          <w:rStyle w:val="CharAttribute1"/>
          <w:rFonts w:eastAsia="Batang"/>
          <w:sz w:val="28"/>
          <w:szCs w:val="28"/>
          <w:lang w:val="ru-RU"/>
        </w:rPr>
        <w:t>5 мая 201</w:t>
      </w:r>
      <w:r w:rsidR="00111DAA">
        <w:rPr>
          <w:rStyle w:val="CharAttribute1"/>
          <w:rFonts w:eastAsia="Batang"/>
          <w:sz w:val="28"/>
          <w:szCs w:val="28"/>
          <w:lang w:val="ru-RU"/>
        </w:rPr>
        <w:t>8</w:t>
      </w:r>
      <w:r w:rsidR="00D96F7D" w:rsidRPr="00D96F7D">
        <w:rPr>
          <w:rStyle w:val="CharAttribute1"/>
          <w:rFonts w:eastAsia="Batang"/>
          <w:sz w:val="28"/>
          <w:szCs w:val="28"/>
          <w:lang w:val="ru-RU"/>
        </w:rPr>
        <w:t xml:space="preserve"> года</w:t>
      </w:r>
    </w:p>
    <w:p w:rsidR="002012F7" w:rsidRDefault="002012F7" w:rsidP="002012F7">
      <w:pPr>
        <w:pStyle w:val="ParaAttribute4"/>
        <w:spacing w:line="229" w:lineRule="auto"/>
        <w:rPr>
          <w:rFonts w:eastAsia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76"/>
        <w:gridCol w:w="6237"/>
        <w:gridCol w:w="2977"/>
        <w:gridCol w:w="2835"/>
        <w:gridCol w:w="2799"/>
      </w:tblGrid>
      <w:tr w:rsidR="003B3CBF" w:rsidRPr="00D96F7D" w:rsidTr="00392467">
        <w:trPr>
          <w:tblHeader/>
          <w:jc w:val="center"/>
        </w:trPr>
        <w:tc>
          <w:tcPr>
            <w:tcW w:w="706" w:type="dxa"/>
            <w:vAlign w:val="center"/>
          </w:tcPr>
          <w:p w:rsidR="003B3CBF" w:rsidRPr="00D96F7D" w:rsidRDefault="003B3CBF" w:rsidP="006B573F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D96F7D">
              <w:rPr>
                <w:rFonts w:ascii="Times New Roman"/>
                <w:sz w:val="28"/>
                <w:szCs w:val="28"/>
                <w:lang w:val="ru-RU"/>
              </w:rPr>
              <w:t>п</w:t>
            </w:r>
            <w:proofErr w:type="gramEnd"/>
            <w:r w:rsidRPr="00D96F7D">
              <w:rPr>
                <w:rFonts w:ascii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6237" w:type="dxa"/>
            <w:vAlign w:val="center"/>
          </w:tcPr>
          <w:p w:rsidR="003B3CBF" w:rsidRPr="00D96F7D" w:rsidRDefault="003B3CBF" w:rsidP="006B573F">
            <w:pPr>
              <w:pStyle w:val="a4"/>
              <w:jc w:val="center"/>
              <w:rPr>
                <w:sz w:val="28"/>
                <w:szCs w:val="28"/>
                <w:lang w:val="ru-RU"/>
              </w:rPr>
            </w:pPr>
            <w:r w:rsidRPr="00D96F7D">
              <w:rPr>
                <w:sz w:val="28"/>
                <w:szCs w:val="28"/>
                <w:lang w:val="ru-RU"/>
              </w:rPr>
              <w:t>Наименование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="00D96F7D"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мероприятий</w:t>
            </w:r>
          </w:p>
        </w:tc>
        <w:tc>
          <w:tcPr>
            <w:tcW w:w="2977" w:type="dxa"/>
            <w:vAlign w:val="center"/>
          </w:tcPr>
          <w:p w:rsidR="003B3CBF" w:rsidRPr="00D96F7D" w:rsidRDefault="003B3CBF" w:rsidP="006B573F">
            <w:pPr>
              <w:pStyle w:val="a4"/>
              <w:jc w:val="center"/>
              <w:rPr>
                <w:sz w:val="28"/>
                <w:szCs w:val="28"/>
                <w:lang w:val="ru-RU"/>
              </w:rPr>
            </w:pPr>
            <w:r w:rsidRPr="00D96F7D">
              <w:rPr>
                <w:sz w:val="28"/>
                <w:szCs w:val="28"/>
                <w:lang w:val="ru-RU"/>
              </w:rPr>
              <w:t>Дата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и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время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пров</w:t>
            </w:r>
            <w:r w:rsidRPr="00D96F7D">
              <w:rPr>
                <w:sz w:val="28"/>
                <w:szCs w:val="28"/>
                <w:lang w:val="ru-RU"/>
              </w:rPr>
              <w:t>е</w:t>
            </w:r>
            <w:r w:rsidRPr="00D96F7D">
              <w:rPr>
                <w:sz w:val="28"/>
                <w:szCs w:val="28"/>
                <w:lang w:val="ru-RU"/>
              </w:rPr>
              <w:t>дения</w:t>
            </w:r>
          </w:p>
        </w:tc>
        <w:tc>
          <w:tcPr>
            <w:tcW w:w="2835" w:type="dxa"/>
            <w:vAlign w:val="center"/>
          </w:tcPr>
          <w:p w:rsidR="003B3CBF" w:rsidRPr="00D96F7D" w:rsidRDefault="003B3CBF" w:rsidP="006B573F">
            <w:pPr>
              <w:pStyle w:val="a4"/>
              <w:jc w:val="center"/>
              <w:rPr>
                <w:sz w:val="28"/>
                <w:szCs w:val="28"/>
                <w:lang w:val="ru-RU"/>
              </w:rPr>
            </w:pPr>
            <w:r w:rsidRPr="00D96F7D">
              <w:rPr>
                <w:sz w:val="28"/>
                <w:szCs w:val="28"/>
                <w:lang w:val="ru-RU"/>
              </w:rPr>
              <w:t>Место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проведения</w:t>
            </w:r>
          </w:p>
          <w:p w:rsidR="003B3CBF" w:rsidRPr="00D96F7D" w:rsidRDefault="003B3CBF" w:rsidP="006B573F">
            <w:pPr>
              <w:pStyle w:val="a4"/>
              <w:jc w:val="center"/>
              <w:rPr>
                <w:sz w:val="28"/>
                <w:szCs w:val="28"/>
                <w:lang w:val="ru-RU"/>
              </w:rPr>
            </w:pPr>
            <w:r w:rsidRPr="00D96F7D">
              <w:rPr>
                <w:sz w:val="28"/>
                <w:szCs w:val="28"/>
                <w:lang w:val="ru-RU"/>
              </w:rPr>
              <w:t>(</w:t>
            </w:r>
            <w:r w:rsidRPr="00D96F7D">
              <w:rPr>
                <w:sz w:val="28"/>
                <w:szCs w:val="28"/>
                <w:lang w:val="ru-RU"/>
              </w:rPr>
              <w:t>маршрут</w:t>
            </w:r>
            <w:r w:rsidRPr="00D96F7D">
              <w:rPr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sz w:val="28"/>
                <w:szCs w:val="28"/>
                <w:lang w:val="ru-RU"/>
              </w:rPr>
              <w:t>автопроб</w:t>
            </w:r>
            <w:r w:rsidRPr="00D96F7D">
              <w:rPr>
                <w:sz w:val="28"/>
                <w:szCs w:val="28"/>
                <w:lang w:val="ru-RU"/>
              </w:rPr>
              <w:t>е</w:t>
            </w:r>
            <w:r w:rsidRPr="00D96F7D">
              <w:rPr>
                <w:sz w:val="28"/>
                <w:szCs w:val="28"/>
                <w:lang w:val="ru-RU"/>
              </w:rPr>
              <w:t>га</w:t>
            </w:r>
            <w:r w:rsidRPr="00D96F7D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2799" w:type="dxa"/>
            <w:vAlign w:val="center"/>
          </w:tcPr>
          <w:p w:rsidR="003B3CBF" w:rsidRPr="00D96F7D" w:rsidRDefault="003B3CBF" w:rsidP="006B573F">
            <w:pPr>
              <w:pStyle w:val="a4"/>
              <w:jc w:val="center"/>
              <w:rPr>
                <w:sz w:val="28"/>
                <w:szCs w:val="28"/>
                <w:lang w:val="ru-RU"/>
              </w:rPr>
            </w:pPr>
            <w:r w:rsidRPr="00D96F7D">
              <w:rPr>
                <w:sz w:val="28"/>
                <w:szCs w:val="28"/>
                <w:lang w:val="ru-RU"/>
              </w:rPr>
              <w:t>Примечание</w:t>
            </w:r>
          </w:p>
        </w:tc>
      </w:tr>
      <w:tr w:rsidR="003B3CBF" w:rsidRPr="00D96F7D" w:rsidTr="00392467">
        <w:trPr>
          <w:jc w:val="center"/>
        </w:trPr>
        <w:tc>
          <w:tcPr>
            <w:tcW w:w="706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6237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Подготовительная часть</w:t>
            </w:r>
          </w:p>
        </w:tc>
        <w:tc>
          <w:tcPr>
            <w:tcW w:w="2977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2799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3B3CBF" w:rsidRPr="00D96F7D" w:rsidTr="00392467">
        <w:trPr>
          <w:jc w:val="center"/>
        </w:trPr>
        <w:tc>
          <w:tcPr>
            <w:tcW w:w="706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6237" w:type="dxa"/>
          </w:tcPr>
          <w:p w:rsidR="003B3CBF" w:rsidRPr="00D96F7D" w:rsidRDefault="00BE7CAB" w:rsidP="00BE7CAB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Подготовка Положения, П</w:t>
            </w:r>
            <w:r w:rsidR="003B3CBF" w:rsidRPr="00D96F7D">
              <w:rPr>
                <w:rFonts w:ascii="Times New Roman"/>
                <w:sz w:val="28"/>
                <w:szCs w:val="28"/>
                <w:lang w:val="ru-RU"/>
              </w:rPr>
              <w:t>лана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="003B3CBF" w:rsidRPr="00D96F7D">
              <w:rPr>
                <w:rFonts w:ascii="Times New Roman"/>
                <w:sz w:val="28"/>
                <w:szCs w:val="28"/>
                <w:lang w:val="ru-RU"/>
              </w:rPr>
              <w:t>(программы) и дру</w:t>
            </w:r>
            <w:r>
              <w:rPr>
                <w:rFonts w:ascii="Times New Roman"/>
                <w:sz w:val="28"/>
                <w:szCs w:val="28"/>
                <w:lang w:val="ru-RU"/>
              </w:rPr>
              <w:t>гих организационных документов</w:t>
            </w:r>
            <w:r w:rsidR="003B3CBF" w:rsidRPr="00D96F7D">
              <w:rPr>
                <w:rFonts w:ascii="Times New Roman"/>
                <w:sz w:val="28"/>
                <w:szCs w:val="28"/>
                <w:lang w:val="ru-RU"/>
              </w:rPr>
              <w:t xml:space="preserve"> по провед</w:t>
            </w:r>
            <w:r w:rsidR="003B3CBF" w:rsidRPr="00D96F7D">
              <w:rPr>
                <w:rFonts w:ascii="Times New Roman"/>
                <w:sz w:val="28"/>
                <w:szCs w:val="28"/>
                <w:lang w:val="ru-RU"/>
              </w:rPr>
              <w:t>е</w:t>
            </w:r>
            <w:r w:rsidR="003B3CBF" w:rsidRPr="00D96F7D">
              <w:rPr>
                <w:rFonts w:ascii="Times New Roman"/>
                <w:sz w:val="28"/>
                <w:szCs w:val="28"/>
                <w:lang w:val="ru-RU"/>
              </w:rPr>
              <w:t xml:space="preserve">нию </w:t>
            </w:r>
            <w:r w:rsidR="00B95303">
              <w:rPr>
                <w:rFonts w:ascii="Times New Roman"/>
                <w:sz w:val="28"/>
                <w:szCs w:val="28"/>
                <w:lang w:val="ru-RU"/>
              </w:rPr>
              <w:t xml:space="preserve">Акции. </w:t>
            </w:r>
            <w:r w:rsidR="00392467">
              <w:rPr>
                <w:rFonts w:ascii="Times New Roman"/>
                <w:sz w:val="28"/>
                <w:szCs w:val="28"/>
                <w:lang w:val="ru-RU"/>
              </w:rPr>
              <w:t>Формирование организационного комитета по проведению Акции.</w:t>
            </w:r>
          </w:p>
        </w:tc>
        <w:tc>
          <w:tcPr>
            <w:tcW w:w="2977" w:type="dxa"/>
          </w:tcPr>
          <w:p w:rsidR="003B3CBF" w:rsidRPr="00D96F7D" w:rsidRDefault="003B3CBF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До 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01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.</w:t>
            </w:r>
            <w:r w:rsidR="00B95303">
              <w:rPr>
                <w:rFonts w:ascii="Times New Roman"/>
                <w:sz w:val="28"/>
                <w:szCs w:val="28"/>
                <w:lang w:val="ru-RU"/>
              </w:rPr>
              <w:t>12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.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201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7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835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г. Южно-Сахалинск</w:t>
            </w:r>
          </w:p>
        </w:tc>
        <w:tc>
          <w:tcPr>
            <w:tcW w:w="2799" w:type="dxa"/>
          </w:tcPr>
          <w:p w:rsidR="003B3CBF" w:rsidRPr="00D96F7D" w:rsidRDefault="003B3CBF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392467" w:rsidRPr="0012333A" w:rsidTr="00392467">
        <w:trPr>
          <w:jc w:val="center"/>
        </w:trPr>
        <w:tc>
          <w:tcPr>
            <w:tcW w:w="706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1.2.</w:t>
            </w:r>
          </w:p>
        </w:tc>
        <w:tc>
          <w:tcPr>
            <w:tcW w:w="6237" w:type="dxa"/>
          </w:tcPr>
          <w:p w:rsidR="00392467" w:rsidRPr="00D96F7D" w:rsidRDefault="00392467" w:rsidP="00111DAA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С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огласование  с органа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ми государственной власти и 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ГИБДД  вопросов организации </w:t>
            </w:r>
            <w:r>
              <w:rPr>
                <w:rFonts w:ascii="Times New Roman"/>
                <w:sz w:val="28"/>
                <w:szCs w:val="28"/>
                <w:lang w:val="ru-RU"/>
              </w:rPr>
              <w:t>и порядка пр</w:t>
            </w:r>
            <w:r>
              <w:rPr>
                <w:rFonts w:ascii="Times New Roman"/>
                <w:sz w:val="28"/>
                <w:szCs w:val="28"/>
                <w:lang w:val="ru-RU"/>
              </w:rPr>
              <w:t>о</w:t>
            </w:r>
            <w:r>
              <w:rPr>
                <w:rFonts w:ascii="Times New Roman"/>
                <w:sz w:val="28"/>
                <w:szCs w:val="28"/>
                <w:lang w:val="ru-RU"/>
              </w:rPr>
              <w:t>ве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дения Акции,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маршрут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а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, порядка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проведения 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Автопробега,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церемонии открытия 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«</w:t>
            </w:r>
            <w:r>
              <w:rPr>
                <w:rFonts w:ascii="Times New Roman"/>
                <w:sz w:val="28"/>
                <w:szCs w:val="28"/>
                <w:lang w:val="ru-RU"/>
              </w:rPr>
              <w:t>Вахты Пам</w:t>
            </w:r>
            <w:r>
              <w:rPr>
                <w:rFonts w:ascii="Times New Roman"/>
                <w:sz w:val="28"/>
                <w:szCs w:val="28"/>
                <w:lang w:val="ru-RU"/>
              </w:rPr>
              <w:t>я</w:t>
            </w:r>
            <w:r>
              <w:rPr>
                <w:rFonts w:ascii="Times New Roman"/>
                <w:sz w:val="28"/>
                <w:szCs w:val="28"/>
                <w:lang w:val="ru-RU"/>
              </w:rPr>
              <w:t>ти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и их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всестороннего обеспечения </w:t>
            </w:r>
          </w:p>
        </w:tc>
        <w:tc>
          <w:tcPr>
            <w:tcW w:w="2977" w:type="dxa"/>
          </w:tcPr>
          <w:p w:rsidR="00392467" w:rsidRPr="00D96F7D" w:rsidRDefault="00392467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До 01.03.201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8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835" w:type="dxa"/>
          </w:tcPr>
          <w:p w:rsidR="00392467" w:rsidRPr="00D96F7D" w:rsidRDefault="00392467" w:rsidP="00392467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г. Южно-Сахалинск</w:t>
            </w:r>
            <w:r>
              <w:rPr>
                <w:rFonts w:ascii="Times New Roman"/>
                <w:sz w:val="28"/>
                <w:szCs w:val="28"/>
                <w:lang w:val="ru-RU"/>
              </w:rPr>
              <w:t>, Анива, Долинск, Корсаков, Холмск, Невельск</w:t>
            </w:r>
          </w:p>
        </w:tc>
        <w:tc>
          <w:tcPr>
            <w:tcW w:w="2799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392467" w:rsidRPr="00BE7CAB" w:rsidTr="00392467">
        <w:trPr>
          <w:jc w:val="center"/>
        </w:trPr>
        <w:tc>
          <w:tcPr>
            <w:tcW w:w="706" w:type="dxa"/>
          </w:tcPr>
          <w:p w:rsidR="00392467" w:rsidRPr="00D96F7D" w:rsidRDefault="00392467" w:rsidP="00392467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1.</w:t>
            </w:r>
            <w:r>
              <w:rPr>
                <w:rFonts w:asci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237" w:type="dxa"/>
          </w:tcPr>
          <w:p w:rsidR="00392467" w:rsidRPr="00D96F7D" w:rsidRDefault="00392467" w:rsidP="00392467">
            <w:pPr>
              <w:rPr>
                <w:rFonts w:ascii="Times New Roman"/>
                <w:sz w:val="28"/>
                <w:szCs w:val="28"/>
                <w:lang w:val="ru-RU"/>
              </w:rPr>
            </w:pPr>
            <w:proofErr w:type="gramStart"/>
            <w:r w:rsidRPr="00D96F7D">
              <w:rPr>
                <w:rFonts w:ascii="Times New Roman"/>
                <w:sz w:val="28"/>
                <w:szCs w:val="28"/>
                <w:lang w:val="ru-RU"/>
              </w:rPr>
              <w:t>Изготовление и приобретение агитационно-пропагандистских материалов, государ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ственной символики и др. (Гос. ф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лагов РФ,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Сахалинской области, копии Знамени Победы, МО РФ, тран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с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парантов, баннеров и наклеек и др. агитаци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онных материалов, посвященных 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Дню Победы советск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о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го народа в Великой Отечественной войне </w:t>
            </w:r>
            <w:proofErr w:type="gramEnd"/>
          </w:p>
        </w:tc>
        <w:tc>
          <w:tcPr>
            <w:tcW w:w="2977" w:type="dxa"/>
          </w:tcPr>
          <w:p w:rsidR="00392467" w:rsidRPr="00D96F7D" w:rsidRDefault="00392467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До 15.0</w:t>
            </w:r>
            <w:r>
              <w:rPr>
                <w:rFonts w:ascii="Times New Roman"/>
                <w:sz w:val="28"/>
                <w:szCs w:val="28"/>
                <w:lang w:val="ru-RU"/>
              </w:rPr>
              <w:t>4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.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201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8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835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г. Южно-Сахалинск</w:t>
            </w:r>
          </w:p>
        </w:tc>
        <w:tc>
          <w:tcPr>
            <w:tcW w:w="2799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proofErr w:type="gramStart"/>
            <w:r w:rsidRPr="00D96F7D">
              <w:rPr>
                <w:rFonts w:ascii="Times New Roman"/>
                <w:sz w:val="28"/>
                <w:szCs w:val="28"/>
                <w:lang w:val="ru-RU"/>
              </w:rPr>
              <w:t>Согласно сметы</w:t>
            </w:r>
            <w:proofErr w:type="gramEnd"/>
          </w:p>
        </w:tc>
      </w:tr>
      <w:tr w:rsidR="00392467" w:rsidRPr="0012333A" w:rsidTr="00392467">
        <w:trPr>
          <w:jc w:val="center"/>
        </w:trPr>
        <w:tc>
          <w:tcPr>
            <w:tcW w:w="706" w:type="dxa"/>
          </w:tcPr>
          <w:p w:rsidR="00392467" w:rsidRPr="00D96F7D" w:rsidRDefault="00392467" w:rsidP="00392467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1.</w:t>
            </w:r>
            <w:r>
              <w:rPr>
                <w:rFonts w:asci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6237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Прием заявок на участие в проведении Автопр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о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бега. Формирование списка участников.</w:t>
            </w:r>
          </w:p>
        </w:tc>
        <w:tc>
          <w:tcPr>
            <w:tcW w:w="2977" w:type="dxa"/>
          </w:tcPr>
          <w:p w:rsidR="00392467" w:rsidRPr="00D96F7D" w:rsidRDefault="00392467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До 15.0</w:t>
            </w:r>
            <w:r>
              <w:rPr>
                <w:rFonts w:ascii="Times New Roman"/>
                <w:sz w:val="28"/>
                <w:szCs w:val="28"/>
                <w:lang w:val="ru-RU"/>
              </w:rPr>
              <w:t>4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>.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>201</w:t>
            </w:r>
            <w:r w:rsidR="00111DAA">
              <w:rPr>
                <w:rFonts w:ascii="Times New Roman"/>
                <w:sz w:val="28"/>
                <w:szCs w:val="28"/>
                <w:lang w:val="ru-RU"/>
              </w:rPr>
              <w:t>8</w:t>
            </w: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835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г. Южно-Сахалинск</w:t>
            </w:r>
          </w:p>
        </w:tc>
        <w:tc>
          <w:tcPr>
            <w:tcW w:w="2799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 xml:space="preserve">Согласно поданных </w:t>
            </w:r>
          </w:p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заявок и Положения</w:t>
            </w:r>
          </w:p>
        </w:tc>
      </w:tr>
      <w:tr w:rsidR="00392467" w:rsidRPr="00D96F7D" w:rsidTr="00392467">
        <w:trPr>
          <w:jc w:val="center"/>
        </w:trPr>
        <w:tc>
          <w:tcPr>
            <w:tcW w:w="706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6237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D96F7D">
              <w:rPr>
                <w:rFonts w:ascii="Times New Roman"/>
                <w:sz w:val="28"/>
                <w:szCs w:val="28"/>
                <w:lang w:val="ru-RU"/>
              </w:rPr>
              <w:t>Основная часть</w:t>
            </w:r>
            <w:r>
              <w:rPr>
                <w:rFonts w:ascii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2977" w:type="dxa"/>
          </w:tcPr>
          <w:p w:rsidR="00392467" w:rsidRPr="00D96F7D" w:rsidRDefault="00111DAA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04</w:t>
            </w:r>
            <w:r w:rsidR="00392467">
              <w:rPr>
                <w:rFonts w:ascii="Times New Roman"/>
                <w:sz w:val="28"/>
                <w:szCs w:val="28"/>
                <w:lang w:val="ru-RU"/>
              </w:rPr>
              <w:t>.05.201</w:t>
            </w:r>
            <w:r>
              <w:rPr>
                <w:rFonts w:ascii="Times New Roman"/>
                <w:sz w:val="28"/>
                <w:szCs w:val="28"/>
                <w:lang w:val="ru-RU"/>
              </w:rPr>
              <w:t>8</w:t>
            </w:r>
            <w:r w:rsidR="00392467">
              <w:rPr>
                <w:rFonts w:ascii="Times New Roman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2835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2799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111DAA" w:rsidRPr="0012333A" w:rsidTr="00392467">
        <w:trPr>
          <w:jc w:val="center"/>
        </w:trPr>
        <w:tc>
          <w:tcPr>
            <w:tcW w:w="706" w:type="dxa"/>
          </w:tcPr>
          <w:p w:rsidR="00111DAA" w:rsidRDefault="00111DAA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.1</w:t>
            </w: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.2</w:t>
            </w: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.3</w:t>
            </w: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.4</w:t>
            </w:r>
          </w:p>
          <w:p w:rsidR="0050063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.5</w:t>
            </w: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.6</w:t>
            </w: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2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.7.</w:t>
            </w:r>
          </w:p>
          <w:p w:rsidR="00CB5E14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CB5E14" w:rsidRPr="00D96F7D" w:rsidRDefault="00CB5E1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6237" w:type="dxa"/>
          </w:tcPr>
          <w:p w:rsidR="00111DAA" w:rsidRDefault="00111DAA" w:rsidP="0009215D">
            <w:pPr>
              <w:pStyle w:val="a4"/>
              <w:jc w:val="left"/>
              <w:rPr>
                <w:rStyle w:val="CharAttribute1"/>
                <w:rFonts w:eastAsia="Batang"/>
                <w:b/>
                <w:sz w:val="28"/>
                <w:szCs w:val="28"/>
                <w:u w:val="single"/>
                <w:lang w:val="ru-RU"/>
              </w:rPr>
            </w:pPr>
            <w:r w:rsidRPr="00111DAA">
              <w:rPr>
                <w:rStyle w:val="CharAttribute1"/>
                <w:rFonts w:eastAsia="Batang"/>
                <w:b/>
                <w:sz w:val="28"/>
                <w:szCs w:val="28"/>
                <w:u w:val="single"/>
                <w:lang w:val="ru-RU"/>
              </w:rPr>
              <w:lastRenderedPageBreak/>
              <w:t>Торжественное открытие «Вахты Памяти-</w:t>
            </w:r>
            <w:r w:rsidR="0009215D">
              <w:rPr>
                <w:rStyle w:val="CharAttribute1"/>
                <w:rFonts w:eastAsia="Batang"/>
                <w:b/>
                <w:sz w:val="28"/>
                <w:szCs w:val="28"/>
                <w:u w:val="single"/>
                <w:lang w:val="ru-RU"/>
              </w:rPr>
              <w:t xml:space="preserve"> 2</w:t>
            </w:r>
            <w:r w:rsidRPr="00111DAA">
              <w:rPr>
                <w:rStyle w:val="CharAttribute1"/>
                <w:rFonts w:eastAsia="Batang"/>
                <w:b/>
                <w:sz w:val="28"/>
                <w:szCs w:val="28"/>
                <w:u w:val="single"/>
                <w:lang w:val="ru-RU"/>
              </w:rPr>
              <w:t>018».</w:t>
            </w:r>
          </w:p>
          <w:p w:rsidR="00BE7CAB" w:rsidRDefault="00BE7CAB" w:rsidP="0009215D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 xml:space="preserve">В 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>соответствии с распоряжением мэра г. Южно-С</w:t>
            </w:r>
            <w:r>
              <w:rPr>
                <w:rFonts w:ascii="Times New Roman"/>
                <w:sz w:val="28"/>
                <w:szCs w:val="28"/>
                <w:lang w:val="ru-RU"/>
              </w:rPr>
              <w:t>ахалинска перекрывается участок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 xml:space="preserve"> дорожного движения по улице Горького от перекрестка ул. 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Горького и до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роги на «Горный воздух» и 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пер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е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lastRenderedPageBreak/>
              <w:t xml:space="preserve">крестка Коммунистического проспекта, ул. 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>Гор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>ь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кого и 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>Алтайского переулка.</w:t>
            </w:r>
          </w:p>
          <w:p w:rsidR="00500634" w:rsidRDefault="00500634" w:rsidP="0009215D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С</w:t>
            </w:r>
            <w:r w:rsidR="00111DAA" w:rsidRPr="00500634">
              <w:rPr>
                <w:rFonts w:ascii="Times New Roman"/>
                <w:sz w:val="28"/>
                <w:szCs w:val="28"/>
                <w:lang w:val="ru-RU"/>
              </w:rPr>
              <w:t xml:space="preserve">бор участников Акции. 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Автомобили, мотоци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к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лы, принимающие участие в проведении Авт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>о</w:t>
            </w:r>
            <w:r w:rsidR="00111DAA" w:rsidRPr="002D1D3D">
              <w:rPr>
                <w:rFonts w:ascii="Times New Roman"/>
                <w:sz w:val="28"/>
                <w:szCs w:val="28"/>
                <w:lang w:val="ru-RU"/>
              </w:rPr>
              <w:t xml:space="preserve">пробега, располагаются на проезжей части ул. </w:t>
            </w:r>
            <w:proofErr w:type="spellStart"/>
            <w:r w:rsidR="00BE7CAB">
              <w:rPr>
                <w:rFonts w:ascii="Times New Roman"/>
                <w:sz w:val="28"/>
                <w:szCs w:val="28"/>
              </w:rPr>
              <w:t>Горького</w:t>
            </w:r>
            <w:proofErr w:type="spellEnd"/>
            <w:r w:rsidR="00BE7CAB">
              <w:rPr>
                <w:rFonts w:ascii="Times New Roman"/>
                <w:sz w:val="28"/>
                <w:szCs w:val="28"/>
              </w:rPr>
              <w:t xml:space="preserve">, </w:t>
            </w:r>
            <w:proofErr w:type="spellStart"/>
            <w:r w:rsidR="00BE7CAB">
              <w:rPr>
                <w:rFonts w:ascii="Times New Roman"/>
                <w:sz w:val="28"/>
                <w:szCs w:val="28"/>
              </w:rPr>
              <w:t>для</w:t>
            </w:r>
            <w:proofErr w:type="spellEnd"/>
            <w:r w:rsidR="00BE7CAB">
              <w:rPr>
                <w:rFonts w:ascii="Times New Roman"/>
                <w:sz w:val="28"/>
                <w:szCs w:val="28"/>
              </w:rPr>
              <w:t xml:space="preserve"> </w:t>
            </w:r>
            <w:proofErr w:type="spellStart"/>
            <w:r w:rsidR="00BE7CAB">
              <w:rPr>
                <w:rFonts w:ascii="Times New Roman"/>
                <w:sz w:val="28"/>
                <w:szCs w:val="28"/>
              </w:rPr>
              <w:t>движения</w:t>
            </w:r>
            <w:proofErr w:type="spellEnd"/>
            <w:r w:rsidR="00111DAA" w:rsidRPr="0009215D">
              <w:rPr>
                <w:rFonts w:ascii="Times New Roman"/>
                <w:sz w:val="28"/>
                <w:szCs w:val="28"/>
              </w:rPr>
              <w:t xml:space="preserve"> в </w:t>
            </w:r>
            <w:proofErr w:type="spellStart"/>
            <w:r w:rsidR="00111DAA" w:rsidRPr="0009215D">
              <w:rPr>
                <w:rFonts w:ascii="Times New Roman"/>
                <w:sz w:val="28"/>
                <w:szCs w:val="28"/>
              </w:rPr>
              <w:t>северном</w:t>
            </w:r>
            <w:proofErr w:type="spellEnd"/>
            <w:r w:rsidR="00111DAA" w:rsidRPr="0009215D">
              <w:rPr>
                <w:rFonts w:ascii="Times New Roman"/>
                <w:sz w:val="28"/>
                <w:szCs w:val="28"/>
              </w:rPr>
              <w:t xml:space="preserve"> </w:t>
            </w:r>
            <w:proofErr w:type="spellStart"/>
            <w:r w:rsidR="00111DAA" w:rsidRPr="0009215D">
              <w:rPr>
                <w:rFonts w:ascii="Times New Roman"/>
                <w:sz w:val="28"/>
                <w:szCs w:val="28"/>
              </w:rPr>
              <w:t>направлении</w:t>
            </w:r>
            <w:proofErr w:type="spellEnd"/>
            <w:r w:rsidR="00111DAA" w:rsidRPr="0009215D">
              <w:rPr>
                <w:rFonts w:ascii="Times New Roman"/>
                <w:sz w:val="28"/>
                <w:szCs w:val="28"/>
              </w:rPr>
              <w:t xml:space="preserve">. </w:t>
            </w:r>
          </w:p>
          <w:p w:rsidR="00111DAA" w:rsidRPr="00500634" w:rsidRDefault="00111DAA" w:rsidP="0009215D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 w:rsidRPr="00500634">
              <w:rPr>
                <w:rFonts w:ascii="Times New Roman"/>
                <w:sz w:val="28"/>
                <w:szCs w:val="28"/>
                <w:lang w:val="ru-RU"/>
              </w:rPr>
              <w:t xml:space="preserve">Построение участников акции осуществляется </w:t>
            </w:r>
            <w:proofErr w:type="gramStart"/>
            <w:r w:rsidRPr="00500634">
              <w:rPr>
                <w:rFonts w:ascii="Times New Roman"/>
                <w:sz w:val="28"/>
                <w:szCs w:val="28"/>
                <w:lang w:val="ru-RU"/>
              </w:rPr>
              <w:t>согласно схемы</w:t>
            </w:r>
            <w:proofErr w:type="gramEnd"/>
            <w:r w:rsidRPr="00500634">
              <w:rPr>
                <w:rFonts w:ascii="Times New Roman"/>
                <w:sz w:val="28"/>
                <w:szCs w:val="28"/>
                <w:lang w:val="ru-RU"/>
              </w:rPr>
              <w:t xml:space="preserve"> (приложение №</w:t>
            </w:r>
            <w:r w:rsidR="00500634">
              <w:rPr>
                <w:rFonts w:ascii="Times New Roman"/>
                <w:sz w:val="28"/>
                <w:szCs w:val="28"/>
                <w:lang w:val="ru-RU"/>
              </w:rPr>
              <w:t>3</w:t>
            </w:r>
            <w:r w:rsidRPr="00500634">
              <w:rPr>
                <w:rFonts w:ascii="Times New Roman"/>
                <w:sz w:val="28"/>
                <w:szCs w:val="28"/>
                <w:lang w:val="ru-RU"/>
              </w:rPr>
              <w:t>) на мемориал</w:t>
            </w:r>
            <w:r w:rsidRPr="00500634">
              <w:rPr>
                <w:rFonts w:ascii="Times New Roman"/>
                <w:sz w:val="28"/>
                <w:szCs w:val="28"/>
                <w:lang w:val="ru-RU"/>
              </w:rPr>
              <w:t>ь</w:t>
            </w:r>
            <w:r w:rsidRPr="00500634">
              <w:rPr>
                <w:rFonts w:ascii="Times New Roman"/>
                <w:sz w:val="28"/>
                <w:szCs w:val="28"/>
                <w:lang w:val="ru-RU"/>
              </w:rPr>
              <w:t xml:space="preserve">ном комплексе Славы </w:t>
            </w:r>
          </w:p>
          <w:p w:rsidR="00500634" w:rsidRDefault="00111DAA" w:rsidP="0050063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sz w:val="28"/>
                <w:szCs w:val="28"/>
                <w:lang w:val="ru-RU"/>
              </w:rPr>
            </w:pPr>
            <w:r w:rsidRPr="00111DAA">
              <w:rPr>
                <w:rStyle w:val="CharAttribute6"/>
                <w:sz w:val="28"/>
                <w:szCs w:val="28"/>
                <w:lang w:val="ru-RU"/>
              </w:rPr>
              <w:t>Пр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оверка готовности к проведению </w:t>
            </w:r>
            <w:r w:rsidRPr="00111DAA">
              <w:rPr>
                <w:rStyle w:val="CharAttribute6"/>
                <w:sz w:val="28"/>
                <w:szCs w:val="28"/>
                <w:lang w:val="ru-RU"/>
              </w:rPr>
              <w:t>Ак</w:t>
            </w:r>
            <w:r w:rsidR="00500634">
              <w:rPr>
                <w:rStyle w:val="CharAttribute6"/>
                <w:sz w:val="28"/>
                <w:szCs w:val="28"/>
                <w:lang w:val="ru-RU"/>
              </w:rPr>
              <w:t>ции;</w:t>
            </w:r>
          </w:p>
          <w:p w:rsidR="00111DAA" w:rsidRPr="00111DAA" w:rsidRDefault="00111DAA" w:rsidP="0050063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rFonts w:eastAsiaTheme="minorHAnsi"/>
                <w:sz w:val="28"/>
                <w:szCs w:val="22"/>
                <w:lang w:val="ru-RU"/>
              </w:rPr>
            </w:pPr>
            <w:r w:rsidRPr="00111DAA">
              <w:rPr>
                <w:rStyle w:val="CharAttribute6"/>
                <w:sz w:val="28"/>
                <w:szCs w:val="28"/>
                <w:lang w:val="ru-RU"/>
              </w:rPr>
              <w:t xml:space="preserve">Торжественное открытие 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>«</w:t>
            </w:r>
            <w:r w:rsidRPr="00111DAA">
              <w:rPr>
                <w:rStyle w:val="CharAttribute6"/>
                <w:sz w:val="28"/>
                <w:szCs w:val="28"/>
                <w:lang w:val="ru-RU"/>
              </w:rPr>
              <w:t>Вахты Памяти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>»</w:t>
            </w:r>
            <w:r w:rsidRPr="00111DAA">
              <w:rPr>
                <w:rStyle w:val="CharAttribute6"/>
                <w:sz w:val="28"/>
                <w:szCs w:val="28"/>
                <w:lang w:val="ru-RU"/>
              </w:rPr>
              <w:t xml:space="preserve"> (по о</w:t>
            </w:r>
            <w:r w:rsidRPr="00111DAA">
              <w:rPr>
                <w:rStyle w:val="CharAttribute6"/>
                <w:sz w:val="28"/>
                <w:szCs w:val="28"/>
                <w:lang w:val="ru-RU"/>
              </w:rPr>
              <w:t>т</w:t>
            </w:r>
            <w:r w:rsidRPr="00111DAA">
              <w:rPr>
                <w:rStyle w:val="CharAttribute6"/>
                <w:sz w:val="28"/>
                <w:szCs w:val="28"/>
                <w:lang w:val="ru-RU"/>
              </w:rPr>
              <w:t>дельному плану (сценарию))</w:t>
            </w:r>
            <w:proofErr w:type="gramStart"/>
            <w:r w:rsidRPr="00111DAA">
              <w:rPr>
                <w:rStyle w:val="CharAttribute6"/>
                <w:sz w:val="28"/>
                <w:szCs w:val="28"/>
                <w:lang w:val="ru-RU"/>
              </w:rPr>
              <w:t xml:space="preserve"> ;</w:t>
            </w:r>
            <w:proofErr w:type="gramEnd"/>
            <w:r w:rsidRPr="00111DAA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  <w:p w:rsidR="00111DAA" w:rsidRPr="00CB5E14" w:rsidRDefault="00CB5E14" w:rsidP="0050063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rFonts w:eastAsiaTheme="minorHAnsi"/>
                <w:sz w:val="28"/>
                <w:szCs w:val="22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 xml:space="preserve">- </w:t>
            </w:r>
            <w:r w:rsidR="00111DAA" w:rsidRPr="00CB5E14">
              <w:rPr>
                <w:rStyle w:val="CharAttribute6"/>
                <w:sz w:val="28"/>
                <w:szCs w:val="28"/>
                <w:lang w:val="ru-RU"/>
              </w:rPr>
              <w:t>Митинг;</w:t>
            </w:r>
          </w:p>
          <w:p w:rsidR="00111DAA" w:rsidRPr="00111DAA" w:rsidRDefault="00CB5E14" w:rsidP="00CB5E1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rFonts w:eastAsiaTheme="minorHAnsi"/>
                <w:sz w:val="28"/>
                <w:szCs w:val="22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 xml:space="preserve">- </w:t>
            </w:r>
            <w:r w:rsidR="00111DAA" w:rsidRPr="00111DAA">
              <w:rPr>
                <w:rStyle w:val="CharAttribute6"/>
                <w:sz w:val="28"/>
                <w:szCs w:val="28"/>
                <w:lang w:val="ru-RU"/>
              </w:rPr>
              <w:t>Церемония возложения цветов (венков) к вечн</w:t>
            </w:r>
            <w:r w:rsidR="00111DAA" w:rsidRPr="00111DAA">
              <w:rPr>
                <w:rStyle w:val="CharAttribute6"/>
                <w:sz w:val="28"/>
                <w:szCs w:val="28"/>
                <w:lang w:val="ru-RU"/>
              </w:rPr>
              <w:t>о</w:t>
            </w:r>
            <w:r w:rsidR="00111DAA" w:rsidRPr="00111DAA">
              <w:rPr>
                <w:rStyle w:val="CharAttribute6"/>
                <w:sz w:val="28"/>
                <w:szCs w:val="28"/>
                <w:lang w:val="ru-RU"/>
              </w:rPr>
              <w:t>му огню;</w:t>
            </w:r>
          </w:p>
          <w:p w:rsidR="00111DAA" w:rsidRPr="00CB5E14" w:rsidRDefault="00111DAA" w:rsidP="00CB5E1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rFonts w:eastAsiaTheme="minorHAnsi"/>
                <w:sz w:val="28"/>
                <w:szCs w:val="22"/>
                <w:lang w:val="ru-RU"/>
              </w:rPr>
            </w:pPr>
            <w:r w:rsidRPr="00111DAA">
              <w:rPr>
                <w:rStyle w:val="CharAttribute6"/>
                <w:sz w:val="28"/>
                <w:szCs w:val="28"/>
                <w:lang w:val="ru-RU"/>
              </w:rPr>
              <w:t>Посадка  участников Автопробега на транспорт, проверка готовности к движению</w:t>
            </w:r>
            <w:r w:rsidRPr="00CB5E14">
              <w:rPr>
                <w:rStyle w:val="CharAttribute6"/>
                <w:sz w:val="28"/>
                <w:szCs w:val="28"/>
                <w:lang w:val="ru-RU"/>
              </w:rPr>
              <w:t>;</w:t>
            </w:r>
          </w:p>
          <w:p w:rsidR="00111DAA" w:rsidRPr="00CB5E14" w:rsidRDefault="00111DAA" w:rsidP="00CB5E1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rPr>
                <w:rStyle w:val="CharAttribute6"/>
                <w:rFonts w:eastAsiaTheme="minorHAnsi"/>
                <w:sz w:val="28"/>
                <w:szCs w:val="28"/>
              </w:rPr>
            </w:pPr>
            <w:proofErr w:type="spellStart"/>
            <w:r w:rsidRPr="00CB5E14">
              <w:rPr>
                <w:sz w:val="28"/>
                <w:szCs w:val="28"/>
              </w:rPr>
              <w:t>Старт</w:t>
            </w:r>
            <w:proofErr w:type="spellEnd"/>
            <w:r w:rsidRPr="00CB5E14">
              <w:rPr>
                <w:sz w:val="28"/>
                <w:szCs w:val="28"/>
              </w:rPr>
              <w:t xml:space="preserve"> </w:t>
            </w:r>
            <w:proofErr w:type="spellStart"/>
            <w:r w:rsidRPr="00CB5E14">
              <w:rPr>
                <w:sz w:val="28"/>
                <w:szCs w:val="28"/>
              </w:rPr>
              <w:t>Автопробега</w:t>
            </w:r>
            <w:proofErr w:type="spellEnd"/>
            <w:r w:rsidRPr="00CB5E14">
              <w:rPr>
                <w:rStyle w:val="CharAttribute6"/>
                <w:sz w:val="28"/>
                <w:szCs w:val="28"/>
              </w:rPr>
              <w:t>;</w:t>
            </w:r>
          </w:p>
          <w:p w:rsidR="00111DAA" w:rsidRPr="00D96F7D" w:rsidRDefault="00111DAA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09215D" w:rsidRPr="00111DAA" w:rsidRDefault="0009215D" w:rsidP="0009215D">
            <w:pPr>
              <w:pStyle w:val="a4"/>
              <w:ind w:left="1134" w:hanging="1134"/>
              <w:jc w:val="center"/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</w:pPr>
            <w:r w:rsidRPr="00111DAA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lastRenderedPageBreak/>
              <w:t xml:space="preserve">04 мая 2018 года, </w:t>
            </w:r>
          </w:p>
          <w:p w:rsidR="00500634" w:rsidRDefault="00500634" w:rsidP="00111DAA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500634">
              <w:rPr>
                <w:rFonts w:ascii="Times New Roman"/>
                <w:sz w:val="28"/>
                <w:szCs w:val="28"/>
                <w:lang w:val="ru-RU"/>
              </w:rPr>
              <w:t xml:space="preserve">К 8:30 </w:t>
            </w: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BE7CAB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111DAA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500634">
              <w:rPr>
                <w:rFonts w:ascii="Times New Roman"/>
                <w:sz w:val="28"/>
                <w:szCs w:val="28"/>
                <w:lang w:val="ru-RU"/>
              </w:rPr>
              <w:t xml:space="preserve"> 9:00 </w:t>
            </w:r>
            <w:r>
              <w:rPr>
                <w:rFonts w:ascii="Times New Roman"/>
                <w:sz w:val="28"/>
                <w:szCs w:val="28"/>
                <w:lang w:val="ru-RU"/>
              </w:rPr>
              <w:t xml:space="preserve">- </w:t>
            </w:r>
            <w:r w:rsidRPr="00500634">
              <w:rPr>
                <w:rFonts w:ascii="Times New Roman"/>
                <w:sz w:val="28"/>
                <w:szCs w:val="28"/>
                <w:lang w:val="ru-RU"/>
              </w:rPr>
              <w:t>9:40</w:t>
            </w: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BE7CAB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500634">
              <w:rPr>
                <w:rFonts w:ascii="Times New Roman"/>
                <w:sz w:val="28"/>
                <w:szCs w:val="28"/>
                <w:lang w:val="ru-RU"/>
              </w:rPr>
              <w:t>к 09:50.</w:t>
            </w: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50063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Pr="00111DAA" w:rsidRDefault="00500634" w:rsidP="00500634">
            <w:pPr>
              <w:pStyle w:val="a4"/>
              <w:widowControl/>
              <w:tabs>
                <w:tab w:val="left" w:pos="993"/>
              </w:tabs>
              <w:wordWrap/>
              <w:autoSpaceDE/>
              <w:autoSpaceDN/>
              <w:jc w:val="center"/>
              <w:rPr>
                <w:rStyle w:val="CharAttribute6"/>
                <w:rFonts w:eastAsiaTheme="minorHAnsi"/>
                <w:sz w:val="28"/>
                <w:szCs w:val="22"/>
                <w:lang w:val="ru-RU"/>
              </w:rPr>
            </w:pPr>
            <w:r w:rsidRPr="00111DAA">
              <w:rPr>
                <w:rStyle w:val="CharAttribute6"/>
                <w:sz w:val="28"/>
                <w:szCs w:val="28"/>
                <w:lang w:val="ru-RU"/>
              </w:rPr>
              <w:t>09:50-10:00</w:t>
            </w:r>
          </w:p>
          <w:p w:rsidR="00CB5E14" w:rsidRDefault="0050063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111DAA">
              <w:rPr>
                <w:rStyle w:val="CharAttribute6"/>
                <w:sz w:val="28"/>
                <w:szCs w:val="28"/>
                <w:lang w:val="ru-RU"/>
              </w:rPr>
              <w:t>10:00-10:40</w:t>
            </w:r>
          </w:p>
          <w:p w:rsidR="00CB5E1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CB5E1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CB5E1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CB5E1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50063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027D9E">
              <w:rPr>
                <w:rStyle w:val="CharAttribute6"/>
                <w:sz w:val="28"/>
                <w:szCs w:val="28"/>
              </w:rPr>
              <w:t>10:40 – 1</w:t>
            </w:r>
            <w:r>
              <w:rPr>
                <w:rStyle w:val="CharAttribute6"/>
                <w:sz w:val="28"/>
                <w:szCs w:val="28"/>
              </w:rPr>
              <w:t>0</w:t>
            </w:r>
            <w:r w:rsidRPr="00027D9E">
              <w:rPr>
                <w:rStyle w:val="CharAttribute6"/>
                <w:sz w:val="28"/>
                <w:szCs w:val="28"/>
              </w:rPr>
              <w:t>:50</w:t>
            </w:r>
          </w:p>
          <w:p w:rsidR="00CB5E14" w:rsidRDefault="00CB5E14" w:rsidP="0050063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CB5E14" w:rsidRPr="00CB5E14" w:rsidRDefault="00CB5E14" w:rsidP="00CB5E1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027D9E">
              <w:rPr>
                <w:rStyle w:val="CharAttribute6"/>
                <w:sz w:val="28"/>
                <w:szCs w:val="28"/>
              </w:rPr>
              <w:t>1</w:t>
            </w:r>
            <w:r>
              <w:rPr>
                <w:rStyle w:val="CharAttribute6"/>
                <w:sz w:val="28"/>
                <w:szCs w:val="28"/>
              </w:rPr>
              <w:t>0</w:t>
            </w:r>
            <w:r w:rsidRPr="00027D9E">
              <w:rPr>
                <w:rStyle w:val="CharAttribute6"/>
                <w:sz w:val="28"/>
                <w:szCs w:val="28"/>
              </w:rPr>
              <w:t>:50</w:t>
            </w:r>
          </w:p>
        </w:tc>
        <w:tc>
          <w:tcPr>
            <w:tcW w:w="2835" w:type="dxa"/>
          </w:tcPr>
          <w:p w:rsidR="00111DAA" w:rsidRPr="00D96F7D" w:rsidRDefault="0009215D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 w:rsidRPr="00111DAA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lastRenderedPageBreak/>
              <w:t>г. Южно-Сахалинск</w:t>
            </w:r>
            <w:proofErr w:type="gramStart"/>
            <w:r w:rsidRPr="00111DAA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t>.</w:t>
            </w:r>
            <w:proofErr w:type="gramEnd"/>
            <w:r w:rsidR="00500634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t xml:space="preserve"> </w:t>
            </w:r>
            <w:proofErr w:type="gramStart"/>
            <w:r w:rsidR="00500634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t>м</w:t>
            </w:r>
            <w:proofErr w:type="gramEnd"/>
            <w:r w:rsidR="00500634">
              <w:rPr>
                <w:rStyle w:val="CharAttribute1"/>
                <w:rFonts w:eastAsia="Batang"/>
                <w:b/>
                <w:i/>
                <w:sz w:val="28"/>
                <w:szCs w:val="28"/>
                <w:lang w:val="ru-RU"/>
              </w:rPr>
              <w:t>емориал Славы</w:t>
            </w:r>
          </w:p>
        </w:tc>
        <w:tc>
          <w:tcPr>
            <w:tcW w:w="2799" w:type="dxa"/>
          </w:tcPr>
          <w:p w:rsidR="00111DAA" w:rsidRDefault="0009215D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Согласно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 xml:space="preserve"> сценарного плана</w:t>
            </w: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Default="00500634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00634" w:rsidRPr="00D96F7D" w:rsidRDefault="00500634" w:rsidP="00BE7CAB">
            <w:pPr>
              <w:rPr>
                <w:rFonts w:ascii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Согласно схемы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523067" w:rsidRPr="00111DAA" w:rsidTr="00392467">
        <w:trPr>
          <w:trHeight w:val="298"/>
          <w:jc w:val="center"/>
        </w:trPr>
        <w:tc>
          <w:tcPr>
            <w:tcW w:w="706" w:type="dxa"/>
          </w:tcPr>
          <w:p w:rsidR="00523067" w:rsidRPr="00D96F7D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lastRenderedPageBreak/>
              <w:t>3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6237" w:type="dxa"/>
          </w:tcPr>
          <w:p w:rsidR="00523067" w:rsidRPr="00D96F7D" w:rsidRDefault="00BE7CAB" w:rsidP="001E2693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 xml:space="preserve">Проведение 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Информационно-агитационного А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в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то-мотопробега «Звезда Победы»</w:t>
            </w:r>
          </w:p>
        </w:tc>
        <w:tc>
          <w:tcPr>
            <w:tcW w:w="2977" w:type="dxa"/>
          </w:tcPr>
          <w:p w:rsidR="00523067" w:rsidRPr="00D96F7D" w:rsidRDefault="00CB5E14" w:rsidP="001E2693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04-05 мая 2018 г.</w:t>
            </w:r>
          </w:p>
        </w:tc>
        <w:tc>
          <w:tcPr>
            <w:tcW w:w="2835" w:type="dxa"/>
          </w:tcPr>
          <w:p w:rsidR="00523067" w:rsidRPr="00D96F7D" w:rsidRDefault="005230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  <w:tc>
          <w:tcPr>
            <w:tcW w:w="2799" w:type="dxa"/>
          </w:tcPr>
          <w:p w:rsidR="00523067" w:rsidRPr="00D96F7D" w:rsidRDefault="00523067" w:rsidP="007F5AB5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1E2693" w:rsidRPr="0012333A" w:rsidTr="00392467">
        <w:trPr>
          <w:trHeight w:val="298"/>
          <w:jc w:val="center"/>
        </w:trPr>
        <w:tc>
          <w:tcPr>
            <w:tcW w:w="706" w:type="dxa"/>
          </w:tcPr>
          <w:p w:rsidR="005E3327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3</w:t>
            </w:r>
            <w:r w:rsidR="00CB5E14">
              <w:rPr>
                <w:rFonts w:ascii="Times New Roman"/>
                <w:sz w:val="28"/>
                <w:szCs w:val="28"/>
                <w:lang w:val="ru-RU"/>
              </w:rPr>
              <w:t>.1</w:t>
            </w:r>
          </w:p>
          <w:p w:rsidR="005E3327" w:rsidRDefault="005E332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5E3327" w:rsidRDefault="005E332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  <w:p w:rsidR="001E2693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5E3327" w:rsidRPr="005E3327">
              <w:rPr>
                <w:rStyle w:val="CharAttribute6"/>
                <w:sz w:val="28"/>
                <w:szCs w:val="28"/>
                <w:lang w:val="ru-RU"/>
              </w:rPr>
              <w:t>.2.</w:t>
            </w:r>
          </w:p>
          <w:p w:rsidR="005E3327" w:rsidRDefault="005E3327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5E3327" w:rsidRDefault="005E3327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5E3327" w:rsidRPr="00D96F7D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5E3327" w:rsidRPr="005E3327">
              <w:rPr>
                <w:rStyle w:val="CharAttribute6"/>
                <w:sz w:val="28"/>
                <w:szCs w:val="28"/>
                <w:lang w:val="ru-RU"/>
              </w:rPr>
              <w:t>.3.</w:t>
            </w:r>
          </w:p>
        </w:tc>
        <w:tc>
          <w:tcPr>
            <w:tcW w:w="6237" w:type="dxa"/>
          </w:tcPr>
          <w:p w:rsidR="005E3327" w:rsidRPr="005E3327" w:rsidRDefault="005E3327" w:rsidP="005E3327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5E3327">
              <w:rPr>
                <w:rStyle w:val="CharAttribute6"/>
                <w:sz w:val="28"/>
                <w:szCs w:val="28"/>
                <w:lang w:val="ru-RU"/>
              </w:rPr>
              <w:t>Движение автоколонны по первому участку пути по маршруту Южно-Сахалинск – Долинск (</w:t>
            </w:r>
            <w:r w:rsidR="00EF5F55">
              <w:rPr>
                <w:rStyle w:val="CharAttribute6"/>
                <w:sz w:val="28"/>
                <w:szCs w:val="28"/>
                <w:lang w:val="ru-RU"/>
              </w:rPr>
              <w:t>44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 xml:space="preserve"> км.</w:t>
            </w:r>
            <w:proofErr w:type="gramEnd"/>
            <w:r w:rsidRPr="005E3327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E3327">
              <w:rPr>
                <w:rStyle w:val="CharAttribute6"/>
                <w:sz w:val="28"/>
                <w:szCs w:val="28"/>
                <w:lang w:val="ru-RU"/>
              </w:rPr>
              <w:t>Скорость движения колонны  – 40-60 км)</w:t>
            </w:r>
            <w:r>
              <w:rPr>
                <w:rStyle w:val="CharAttribute6"/>
                <w:sz w:val="28"/>
                <w:szCs w:val="28"/>
                <w:lang w:val="ru-RU"/>
              </w:rPr>
              <w:t>;</w:t>
            </w:r>
            <w:proofErr w:type="gramEnd"/>
          </w:p>
          <w:p w:rsidR="005E3327" w:rsidRPr="005E3327" w:rsidRDefault="005E3327" w:rsidP="005E3327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>ственной власти и общественности г. Долинска, митинг.</w:t>
            </w:r>
          </w:p>
          <w:p w:rsidR="005E3327" w:rsidRDefault="005E3327" w:rsidP="005E3327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>ка готовности к движению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 xml:space="preserve">. </w:t>
            </w:r>
          </w:p>
          <w:p w:rsidR="001E2693" w:rsidRPr="00392467" w:rsidRDefault="005E3327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lastRenderedPageBreak/>
              <w:t>Старт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>-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>13:00.</w:t>
            </w:r>
            <w:r w:rsidR="00E52FEE" w:rsidRPr="00392467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977" w:type="dxa"/>
          </w:tcPr>
          <w:p w:rsidR="005E3327" w:rsidRDefault="005E3327" w:rsidP="00E426F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lastRenderedPageBreak/>
              <w:t>10:50 – 12:00</w:t>
            </w:r>
            <w:r>
              <w:rPr>
                <w:rStyle w:val="CharAttribute6"/>
                <w:sz w:val="28"/>
                <w:szCs w:val="28"/>
                <w:lang w:val="ru-RU"/>
              </w:rPr>
              <w:t xml:space="preserve">, </w:t>
            </w:r>
          </w:p>
          <w:p w:rsidR="005E3327" w:rsidRDefault="005E3327" w:rsidP="00E426F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04 мая 2018 г.</w:t>
            </w:r>
            <w:r w:rsidRPr="005E3327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  <w:p w:rsidR="005E3327" w:rsidRDefault="005E3327" w:rsidP="00E426F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Default="005E3327" w:rsidP="005E332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t>12:00-12:50</w:t>
            </w:r>
          </w:p>
          <w:p w:rsidR="00E52FEE" w:rsidRDefault="00E52FEE" w:rsidP="005E332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Default="00E52FEE" w:rsidP="005E332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426F3" w:rsidRPr="00E426F3" w:rsidRDefault="00E52FEE" w:rsidP="005E3327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t>12:00-13:00</w:t>
            </w:r>
          </w:p>
        </w:tc>
        <w:tc>
          <w:tcPr>
            <w:tcW w:w="2835" w:type="dxa"/>
          </w:tcPr>
          <w:p w:rsidR="001E2693" w:rsidRDefault="005E3327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5E3327">
              <w:rPr>
                <w:rStyle w:val="CharAttribute6"/>
                <w:sz w:val="28"/>
                <w:szCs w:val="28"/>
                <w:lang w:val="ru-RU"/>
              </w:rPr>
              <w:t>Южно-Сахалинск – Долинск</w:t>
            </w:r>
          </w:p>
          <w:p w:rsidR="00E52FEE" w:rsidRDefault="00E52FEE" w:rsidP="00E426F3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Default="00E52FEE" w:rsidP="00E426F3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г. Долинск</w:t>
            </w:r>
          </w:p>
          <w:p w:rsidR="00E52FEE" w:rsidRDefault="00E52FEE" w:rsidP="00E426F3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Default="00E52FEE" w:rsidP="00E426F3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Default="00E52FEE" w:rsidP="00E426F3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г. Долинск</w:t>
            </w:r>
          </w:p>
        </w:tc>
        <w:tc>
          <w:tcPr>
            <w:tcW w:w="2799" w:type="dxa"/>
          </w:tcPr>
          <w:p w:rsidR="001E2693" w:rsidRPr="00D96F7D" w:rsidRDefault="001E2693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E426F3" w:rsidRPr="00E52FEE" w:rsidTr="00392467">
        <w:trPr>
          <w:trHeight w:val="298"/>
          <w:jc w:val="center"/>
        </w:trPr>
        <w:tc>
          <w:tcPr>
            <w:tcW w:w="706" w:type="dxa"/>
          </w:tcPr>
          <w:p w:rsidR="00E52FEE" w:rsidRPr="00E52FEE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lastRenderedPageBreak/>
              <w:t>3</w:t>
            </w:r>
            <w:r w:rsidR="00E52FEE" w:rsidRPr="00E52FEE">
              <w:rPr>
                <w:rStyle w:val="CharAttribute6"/>
                <w:sz w:val="28"/>
                <w:szCs w:val="28"/>
                <w:lang w:val="ru-RU"/>
              </w:rPr>
              <w:t xml:space="preserve">.4. </w:t>
            </w:r>
          </w:p>
          <w:p w:rsidR="00E52FEE" w:rsidRPr="00E52FEE" w:rsidRDefault="00E52FEE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Pr="00E52FEE" w:rsidRDefault="00E52FEE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426F3" w:rsidRPr="00E52FEE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52FEE" w:rsidRPr="00E52FEE">
              <w:rPr>
                <w:rStyle w:val="CharAttribute6"/>
                <w:sz w:val="28"/>
                <w:szCs w:val="28"/>
                <w:lang w:val="ru-RU"/>
              </w:rPr>
              <w:t>.5.</w:t>
            </w:r>
          </w:p>
        </w:tc>
        <w:tc>
          <w:tcPr>
            <w:tcW w:w="6237" w:type="dxa"/>
          </w:tcPr>
          <w:p w:rsidR="00E52FEE" w:rsidRPr="00E52FEE" w:rsidRDefault="00E52FEE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E52FEE">
              <w:rPr>
                <w:rStyle w:val="CharAttribute6"/>
                <w:sz w:val="28"/>
                <w:szCs w:val="28"/>
                <w:lang w:val="ru-RU"/>
              </w:rPr>
              <w:t>Движение по маршруту: г. Долинск - п. Взморье (68 км.</w:t>
            </w:r>
            <w:proofErr w:type="gramEnd"/>
            <w:r w:rsidRPr="00E52FEE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52FEE">
              <w:rPr>
                <w:rStyle w:val="CharAttribute6"/>
                <w:sz w:val="28"/>
                <w:szCs w:val="28"/>
                <w:lang w:val="ru-RU"/>
              </w:rPr>
              <w:t>Средняя скорость движения колонны  – 70 км).</w:t>
            </w:r>
            <w:proofErr w:type="gramEnd"/>
          </w:p>
          <w:p w:rsidR="00E426F3" w:rsidRPr="00E52FEE" w:rsidRDefault="00E52FEE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Fonts w:ascii="Times New Roman" w:eastAsia="Times New Roman"/>
                <w:sz w:val="28"/>
                <w:szCs w:val="28"/>
                <w:lang w:val="ru-RU"/>
              </w:rPr>
              <w:t>Прибытие в п.</w:t>
            </w:r>
            <w:r w:rsidR="00BE7CAB">
              <w:rPr>
                <w:rFonts w:ascii="Times New Roman" w:eastAsia="Times New Roman"/>
                <w:sz w:val="28"/>
                <w:szCs w:val="28"/>
                <w:lang w:val="ru-RU"/>
              </w:rPr>
              <w:t xml:space="preserve"> </w:t>
            </w:r>
            <w:r w:rsidRPr="00E52FEE">
              <w:rPr>
                <w:rFonts w:ascii="Times New Roman" w:eastAsia="Times New Roman"/>
                <w:sz w:val="28"/>
                <w:szCs w:val="28"/>
                <w:lang w:val="ru-RU"/>
              </w:rPr>
              <w:t xml:space="preserve">Взморье. Привал (Обед) </w:t>
            </w:r>
          </w:p>
        </w:tc>
        <w:tc>
          <w:tcPr>
            <w:tcW w:w="2977" w:type="dxa"/>
          </w:tcPr>
          <w:p w:rsidR="00E52FEE" w:rsidRPr="00E52FEE" w:rsidRDefault="00E52FEE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13:00-14:00</w:t>
            </w:r>
          </w:p>
          <w:p w:rsidR="00E52FEE" w:rsidRPr="00E52FEE" w:rsidRDefault="00E52FEE" w:rsidP="00E52FEE">
            <w:pPr>
              <w:jc w:val="center"/>
              <w:rPr>
                <w:rFonts w:ascii="Times New Roman" w:eastAsia="Times New Roman"/>
                <w:sz w:val="28"/>
                <w:szCs w:val="28"/>
                <w:lang w:val="ru-RU"/>
              </w:rPr>
            </w:pPr>
          </w:p>
          <w:p w:rsidR="00E52FEE" w:rsidRPr="00E52FEE" w:rsidRDefault="00E52FEE" w:rsidP="00E52FEE">
            <w:pPr>
              <w:jc w:val="center"/>
              <w:rPr>
                <w:rFonts w:ascii="Times New Roman" w:eastAsia="Times New Roman"/>
                <w:sz w:val="28"/>
                <w:szCs w:val="28"/>
                <w:lang w:val="ru-RU"/>
              </w:rPr>
            </w:pPr>
          </w:p>
          <w:p w:rsidR="00E426F3" w:rsidRPr="00E52FEE" w:rsidRDefault="00E52FEE" w:rsidP="00E52FEE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E52FEE">
              <w:rPr>
                <w:rFonts w:ascii="Times New Roman" w:eastAsia="Times New Roman"/>
                <w:sz w:val="28"/>
                <w:szCs w:val="28"/>
                <w:lang w:val="ru-RU"/>
              </w:rPr>
              <w:t xml:space="preserve"> 14:</w:t>
            </w:r>
            <w:r w:rsidR="00EF06ED">
              <w:rPr>
                <w:rFonts w:ascii="Times New Roman" w:eastAsia="Times New Roman"/>
                <w:sz w:val="28"/>
                <w:szCs w:val="28"/>
                <w:lang w:val="ru-RU"/>
              </w:rPr>
              <w:t>00-15:00</w:t>
            </w:r>
          </w:p>
        </w:tc>
        <w:tc>
          <w:tcPr>
            <w:tcW w:w="2835" w:type="dxa"/>
          </w:tcPr>
          <w:p w:rsidR="00E426F3" w:rsidRPr="00E52FEE" w:rsidRDefault="00E52FEE" w:rsidP="00BE7CA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Долинск – Взморье</w:t>
            </w:r>
          </w:p>
          <w:p w:rsidR="00E52FEE" w:rsidRPr="00E52FEE" w:rsidRDefault="00E52FEE" w:rsidP="00E52FEE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BE7CAB" w:rsidRDefault="00BE7CAB" w:rsidP="00E52FEE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52FEE" w:rsidRPr="00E52FEE" w:rsidRDefault="00E52FEE" w:rsidP="00BE7CA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п. Взморье</w:t>
            </w:r>
          </w:p>
        </w:tc>
        <w:tc>
          <w:tcPr>
            <w:tcW w:w="2799" w:type="dxa"/>
          </w:tcPr>
          <w:p w:rsidR="00E426F3" w:rsidRPr="00D96F7D" w:rsidRDefault="00E426F3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392467" w:rsidRPr="00BE7CAB" w:rsidTr="00392467">
        <w:trPr>
          <w:jc w:val="center"/>
        </w:trPr>
        <w:tc>
          <w:tcPr>
            <w:tcW w:w="706" w:type="dxa"/>
          </w:tcPr>
          <w:p w:rsidR="00E52FEE" w:rsidRDefault="00BE7CAB" w:rsidP="00D96F7D">
            <w:pPr>
              <w:rPr>
                <w:rFonts w:ascii="Times New Roman" w:eastAsia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/>
                <w:sz w:val="28"/>
                <w:szCs w:val="28"/>
                <w:lang w:val="ru-RU"/>
              </w:rPr>
              <w:t>3</w:t>
            </w:r>
            <w:r w:rsidR="00E52FEE" w:rsidRPr="00E52FEE">
              <w:rPr>
                <w:rFonts w:ascii="Times New Roman" w:eastAsia="Times New Roman"/>
                <w:sz w:val="28"/>
                <w:szCs w:val="28"/>
                <w:lang w:val="ru-RU"/>
              </w:rPr>
              <w:t>.6</w:t>
            </w:r>
          </w:p>
          <w:p w:rsidR="00E52FEE" w:rsidRDefault="00E52FEE" w:rsidP="00D96F7D">
            <w:pPr>
              <w:rPr>
                <w:rFonts w:ascii="Times New Roman" w:eastAsia="Times New Roman"/>
                <w:sz w:val="28"/>
                <w:szCs w:val="28"/>
                <w:lang w:val="ru-RU"/>
              </w:rPr>
            </w:pPr>
          </w:p>
          <w:p w:rsidR="00E52FEE" w:rsidRDefault="00E52FEE" w:rsidP="00D96F7D">
            <w:pPr>
              <w:rPr>
                <w:rFonts w:ascii="Times New Roman" w:eastAsia="Times New Roman"/>
                <w:sz w:val="28"/>
                <w:szCs w:val="28"/>
                <w:lang w:val="ru-RU"/>
              </w:rPr>
            </w:pPr>
          </w:p>
          <w:p w:rsidR="00EF06ED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52FEE" w:rsidRPr="00E52FEE">
              <w:rPr>
                <w:rStyle w:val="CharAttribute6"/>
                <w:sz w:val="28"/>
                <w:szCs w:val="28"/>
                <w:lang w:val="ru-RU"/>
              </w:rPr>
              <w:t>.7.</w:t>
            </w:r>
            <w:r w:rsidR="00EF06ED" w:rsidRPr="00E52FEE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  <w:p w:rsidR="00EF06ED" w:rsidRDefault="00EF06ED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392467" w:rsidRPr="00E52FEE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F06ED" w:rsidRPr="00E52FEE">
              <w:rPr>
                <w:rStyle w:val="CharAttribute6"/>
                <w:sz w:val="28"/>
                <w:szCs w:val="28"/>
                <w:lang w:val="ru-RU"/>
              </w:rPr>
              <w:t>.8.</w:t>
            </w:r>
          </w:p>
        </w:tc>
        <w:tc>
          <w:tcPr>
            <w:tcW w:w="6237" w:type="dxa"/>
          </w:tcPr>
          <w:p w:rsidR="00E52FEE" w:rsidRPr="00E52FEE" w:rsidRDefault="00E52FEE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E52FEE">
              <w:rPr>
                <w:rStyle w:val="CharAttribute6"/>
                <w:sz w:val="28"/>
                <w:szCs w:val="28"/>
                <w:lang w:val="ru-RU"/>
              </w:rPr>
              <w:t>Движение по маршруту:  п. Взморье – п. Ильи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н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ский – г.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Томари (71 км.</w:t>
            </w:r>
            <w:proofErr w:type="gramEnd"/>
            <w:r w:rsidRPr="00E52FEE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52FEE">
              <w:rPr>
                <w:rStyle w:val="CharAttribute6"/>
                <w:sz w:val="28"/>
                <w:szCs w:val="28"/>
                <w:lang w:val="ru-RU"/>
              </w:rPr>
              <w:t>Скорость  движения к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о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 xml:space="preserve">лонны  – 55-60км) </w:t>
            </w:r>
            <w:proofErr w:type="gramEnd"/>
          </w:p>
          <w:p w:rsidR="00E52FEE" w:rsidRPr="00E52FEE" w:rsidRDefault="00E52FEE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ственной власти и общественности г. Томари, м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и</w:t>
            </w:r>
            <w:r w:rsidR="00EF06ED">
              <w:rPr>
                <w:rStyle w:val="CharAttribute6"/>
                <w:sz w:val="28"/>
                <w:szCs w:val="28"/>
                <w:lang w:val="ru-RU"/>
              </w:rPr>
              <w:t>тинг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EF06ED" w:rsidRDefault="00E52FEE" w:rsidP="00E52FEE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="00EF06ED">
              <w:rPr>
                <w:rStyle w:val="CharAttribute6"/>
                <w:sz w:val="28"/>
                <w:szCs w:val="28"/>
                <w:lang w:val="ru-RU"/>
              </w:rPr>
              <w:t>ка готовности к движению.</w:t>
            </w:r>
          </w:p>
          <w:p w:rsidR="001F2C5E" w:rsidRPr="00E52FEE" w:rsidRDefault="00E52FEE" w:rsidP="00EF06ED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Старт</w:t>
            </w:r>
          </w:p>
        </w:tc>
        <w:tc>
          <w:tcPr>
            <w:tcW w:w="2977" w:type="dxa"/>
          </w:tcPr>
          <w:p w:rsidR="00EF06ED" w:rsidRDefault="00E52FEE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15:00-17:00</w:t>
            </w: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17:00-17:50</w:t>
            </w: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17:50-18</w:t>
            </w:r>
            <w:r>
              <w:rPr>
                <w:rStyle w:val="CharAttribute6"/>
                <w:sz w:val="28"/>
                <w:szCs w:val="28"/>
                <w:lang w:val="ru-RU"/>
              </w:rPr>
              <w:t>:00</w:t>
            </w:r>
          </w:p>
          <w:p w:rsidR="00EF06ED" w:rsidRDefault="00EF06ED" w:rsidP="00E52FEE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392467" w:rsidRPr="00E52FEE" w:rsidRDefault="00EF06ED" w:rsidP="00E52FEE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18:00</w:t>
            </w:r>
          </w:p>
        </w:tc>
        <w:tc>
          <w:tcPr>
            <w:tcW w:w="2835" w:type="dxa"/>
          </w:tcPr>
          <w:p w:rsidR="00392467" w:rsidRDefault="00E52FEE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52FEE">
              <w:rPr>
                <w:rStyle w:val="CharAttribute6"/>
                <w:sz w:val="28"/>
                <w:szCs w:val="28"/>
                <w:lang w:val="ru-RU"/>
              </w:rPr>
              <w:t>Взморье –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E52FEE">
              <w:rPr>
                <w:rStyle w:val="CharAttribute6"/>
                <w:sz w:val="28"/>
                <w:szCs w:val="28"/>
                <w:lang w:val="ru-RU"/>
              </w:rPr>
              <w:t xml:space="preserve">Ильинский </w:t>
            </w:r>
            <w:proofErr w:type="gramStart"/>
            <w:r w:rsidRPr="00E52FEE">
              <w:rPr>
                <w:rStyle w:val="CharAttribute6"/>
                <w:sz w:val="28"/>
                <w:szCs w:val="28"/>
                <w:lang w:val="ru-RU"/>
              </w:rPr>
              <w:t>–Т</w:t>
            </w:r>
            <w:proofErr w:type="gramEnd"/>
            <w:r w:rsidRPr="00E52FEE">
              <w:rPr>
                <w:rStyle w:val="CharAttribute6"/>
                <w:sz w:val="28"/>
                <w:szCs w:val="28"/>
                <w:lang w:val="ru-RU"/>
              </w:rPr>
              <w:t>омари</w:t>
            </w:r>
          </w:p>
          <w:p w:rsidR="00EF06ED" w:rsidRDefault="00EF06ED" w:rsidP="00E52FEE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г. Томари</w:t>
            </w:r>
          </w:p>
          <w:p w:rsidR="00EF06ED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EF06ED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EF06ED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г.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/>
                <w:sz w:val="28"/>
                <w:szCs w:val="28"/>
                <w:lang w:val="ru-RU"/>
              </w:rPr>
              <w:t>Томари</w:t>
            </w:r>
          </w:p>
          <w:p w:rsidR="00EF06ED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EF06ED" w:rsidRPr="00E52FEE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г.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/>
                <w:sz w:val="28"/>
                <w:szCs w:val="28"/>
                <w:lang w:val="ru-RU"/>
              </w:rPr>
              <w:t>Томари</w:t>
            </w:r>
          </w:p>
        </w:tc>
        <w:tc>
          <w:tcPr>
            <w:tcW w:w="2799" w:type="dxa"/>
          </w:tcPr>
          <w:p w:rsidR="00392467" w:rsidRPr="00D96F7D" w:rsidRDefault="00392467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392467" w:rsidRPr="0012333A" w:rsidTr="00392467">
        <w:trPr>
          <w:jc w:val="center"/>
        </w:trPr>
        <w:tc>
          <w:tcPr>
            <w:tcW w:w="706" w:type="dxa"/>
          </w:tcPr>
          <w:p w:rsidR="000155EB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F06ED" w:rsidRPr="00EF06ED">
              <w:rPr>
                <w:rStyle w:val="CharAttribute6"/>
                <w:sz w:val="28"/>
                <w:szCs w:val="28"/>
                <w:lang w:val="ru-RU"/>
              </w:rPr>
              <w:t xml:space="preserve">.9. </w:t>
            </w:r>
          </w:p>
          <w:p w:rsidR="000155EB" w:rsidRDefault="000155E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3.10. 3</w:t>
            </w:r>
            <w:r w:rsidR="00EF06ED" w:rsidRPr="00EF06ED">
              <w:rPr>
                <w:rStyle w:val="CharAttribute6"/>
                <w:sz w:val="28"/>
                <w:szCs w:val="28"/>
                <w:lang w:val="ru-RU"/>
              </w:rPr>
              <w:t xml:space="preserve">.11. </w:t>
            </w:r>
          </w:p>
          <w:p w:rsidR="000155EB" w:rsidRDefault="000155E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0155E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F06ED" w:rsidRPr="00EF06ED">
              <w:rPr>
                <w:rStyle w:val="CharAttribute6"/>
                <w:sz w:val="28"/>
                <w:szCs w:val="28"/>
                <w:lang w:val="ru-RU"/>
              </w:rPr>
              <w:t xml:space="preserve">.12. </w:t>
            </w:r>
          </w:p>
          <w:p w:rsidR="000155EB" w:rsidRDefault="000155E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0155E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392467" w:rsidRPr="00D96F7D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EF06ED" w:rsidRPr="00EF06ED">
              <w:rPr>
                <w:rStyle w:val="CharAttribute6"/>
                <w:sz w:val="28"/>
                <w:szCs w:val="28"/>
                <w:lang w:val="ru-RU"/>
              </w:rPr>
              <w:t>.13.</w:t>
            </w:r>
          </w:p>
        </w:tc>
        <w:tc>
          <w:tcPr>
            <w:tcW w:w="6237" w:type="dxa"/>
          </w:tcPr>
          <w:p w:rsidR="00EF06ED" w:rsidRPr="00EF06ED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EF06ED">
              <w:rPr>
                <w:rStyle w:val="CharAttribute6"/>
                <w:sz w:val="28"/>
                <w:szCs w:val="28"/>
                <w:lang w:val="ru-RU"/>
              </w:rPr>
              <w:t>Движение по маршруту: г. Томари - г. Холмск (91 км.</w:t>
            </w:r>
            <w:proofErr w:type="gramEnd"/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Скорость движения колонны  – 50-60 км) </w:t>
            </w:r>
            <w:r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End"/>
          </w:p>
          <w:p w:rsidR="00EF06ED" w:rsidRPr="00EF06ED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Прибытие в Холмск. Ужин.</w:t>
            </w:r>
          </w:p>
          <w:p w:rsidR="00EF06ED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Организация размещения участников автопробега и отдыха</w:t>
            </w:r>
            <w:r w:rsidR="000155EB"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EF06ED" w:rsidRPr="00EF06ED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О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>тдых</w:t>
            </w:r>
            <w:r w:rsidR="000155EB">
              <w:rPr>
                <w:rStyle w:val="CharAttribute6"/>
                <w:sz w:val="28"/>
                <w:szCs w:val="28"/>
                <w:lang w:val="ru-RU"/>
              </w:rPr>
              <w:t>.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  <w:p w:rsidR="00EF06ED" w:rsidRPr="00EF06ED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>ственной власти и общественности г. Холмска, митинг</w:t>
            </w:r>
            <w:r w:rsidR="000155EB"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0155EB" w:rsidRDefault="00EF06ED" w:rsidP="00EF06ED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>ка готовности к движению</w:t>
            </w:r>
            <w:r w:rsidR="000155EB">
              <w:rPr>
                <w:rStyle w:val="CharAttribute6"/>
                <w:sz w:val="28"/>
                <w:szCs w:val="28"/>
                <w:lang w:val="ru-RU"/>
              </w:rPr>
              <w:t>.</w:t>
            </w:r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</w:p>
          <w:p w:rsidR="00392467" w:rsidRPr="005A61E2" w:rsidRDefault="00EF06ED" w:rsidP="000155EB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Старт</w:t>
            </w:r>
          </w:p>
        </w:tc>
        <w:tc>
          <w:tcPr>
            <w:tcW w:w="2977" w:type="dxa"/>
          </w:tcPr>
          <w:p w:rsidR="00EF06ED" w:rsidRDefault="00EF06ED" w:rsidP="005A61E2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18:00-20:00. </w:t>
            </w:r>
          </w:p>
          <w:p w:rsidR="00EF06ED" w:rsidRDefault="00EF06ED" w:rsidP="005A61E2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EF06ED" w:rsidRDefault="00EF06ED" w:rsidP="005A61E2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20:00-21:00. </w:t>
            </w:r>
          </w:p>
          <w:p w:rsidR="00EF06ED" w:rsidRDefault="00EF06ED" w:rsidP="005A61E2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 xml:space="preserve">21:00-22:00 </w:t>
            </w:r>
          </w:p>
          <w:p w:rsidR="00EF06ED" w:rsidRDefault="00EF06ED" w:rsidP="005A61E2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EF06ED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до 07:00,</w:t>
            </w:r>
            <w:r w:rsidRPr="00EF06ED">
              <w:rPr>
                <w:rStyle w:val="CharAttribute6"/>
                <w:b/>
                <w:sz w:val="28"/>
                <w:szCs w:val="28"/>
                <w:u w:val="single"/>
                <w:lang w:val="ru-RU"/>
              </w:rPr>
              <w:t>05 мая 2018 г.</w:t>
            </w:r>
            <w:r w:rsidR="000155EB" w:rsidRPr="00EF06ED">
              <w:rPr>
                <w:rStyle w:val="CharAttribute6"/>
                <w:sz w:val="28"/>
                <w:szCs w:val="28"/>
                <w:lang w:val="ru-RU"/>
              </w:rPr>
              <w:t xml:space="preserve"> 09:00-09:50</w:t>
            </w:r>
          </w:p>
          <w:p w:rsidR="000155EB" w:rsidRDefault="000155EB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0155EB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0155EB" w:rsidRDefault="000155EB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09:50-10:00</w:t>
            </w:r>
          </w:p>
          <w:p w:rsidR="000155EB" w:rsidRDefault="000155EB" w:rsidP="00EF06ED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392467" w:rsidRPr="00D96F7D" w:rsidRDefault="000155E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EF06ED">
              <w:rPr>
                <w:rStyle w:val="CharAttribute6"/>
                <w:sz w:val="28"/>
                <w:szCs w:val="28"/>
                <w:lang w:val="ru-RU"/>
              </w:rPr>
              <w:t>10:00.</w:t>
            </w:r>
          </w:p>
        </w:tc>
        <w:tc>
          <w:tcPr>
            <w:tcW w:w="2835" w:type="dxa"/>
          </w:tcPr>
          <w:p w:rsidR="00392467" w:rsidRDefault="00EF06ED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Томари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/>
                <w:sz w:val="28"/>
                <w:szCs w:val="28"/>
                <w:lang w:val="ru-RU"/>
              </w:rPr>
              <w:t>-</w:t>
            </w:r>
            <w:r w:rsidR="00BE7CAB">
              <w:rPr>
                <w:rFonts w:asci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/>
                <w:sz w:val="28"/>
                <w:szCs w:val="28"/>
                <w:lang w:val="ru-RU"/>
              </w:rPr>
              <w:t>Холмск</w:t>
            </w:r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  <w:p w:rsidR="00BA646B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</w:p>
          <w:p w:rsidR="00BA646B" w:rsidRPr="00D96F7D" w:rsidRDefault="00BA646B" w:rsidP="00EF06ED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/>
                <w:sz w:val="28"/>
                <w:szCs w:val="28"/>
                <w:lang w:val="ru-RU"/>
              </w:rPr>
              <w:t>.Х</w:t>
            </w:r>
            <w:proofErr w:type="gramEnd"/>
            <w:r>
              <w:rPr>
                <w:rFonts w:ascii="Times New Roman"/>
                <w:sz w:val="28"/>
                <w:szCs w:val="28"/>
                <w:lang w:val="ru-RU"/>
              </w:rPr>
              <w:t>олмск</w:t>
            </w:r>
            <w:proofErr w:type="spellEnd"/>
          </w:p>
        </w:tc>
        <w:tc>
          <w:tcPr>
            <w:tcW w:w="2799" w:type="dxa"/>
          </w:tcPr>
          <w:p w:rsidR="00392467" w:rsidRPr="00D96F7D" w:rsidRDefault="00392467" w:rsidP="005A61E2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BE159B" w:rsidRPr="0012333A" w:rsidTr="00392467">
        <w:trPr>
          <w:jc w:val="center"/>
        </w:trPr>
        <w:tc>
          <w:tcPr>
            <w:tcW w:w="706" w:type="dxa"/>
          </w:tcPr>
          <w:p w:rsidR="00A30E04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BA646B" w:rsidRPr="00BA646B">
              <w:rPr>
                <w:rStyle w:val="CharAttribute6"/>
                <w:sz w:val="28"/>
                <w:szCs w:val="28"/>
                <w:lang w:val="ru-RU"/>
              </w:rPr>
              <w:t xml:space="preserve">.14. </w:t>
            </w:r>
          </w:p>
          <w:p w:rsidR="00A30E04" w:rsidRDefault="00A30E04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A30E04" w:rsidRDefault="00BE7CAB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BA646B" w:rsidRPr="00BA646B">
              <w:rPr>
                <w:rStyle w:val="CharAttribute6"/>
                <w:sz w:val="28"/>
                <w:szCs w:val="28"/>
                <w:lang w:val="ru-RU"/>
              </w:rPr>
              <w:t xml:space="preserve">.15. </w:t>
            </w:r>
          </w:p>
          <w:p w:rsidR="00A30E04" w:rsidRDefault="00A30E04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A30E04" w:rsidRDefault="00A30E04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D96F7D" w:rsidRDefault="00BE7CAB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BA646B" w:rsidRPr="00BA646B">
              <w:rPr>
                <w:rStyle w:val="CharAttribute6"/>
                <w:sz w:val="28"/>
                <w:szCs w:val="28"/>
                <w:lang w:val="ru-RU"/>
              </w:rPr>
              <w:t>.16.</w:t>
            </w:r>
          </w:p>
        </w:tc>
        <w:tc>
          <w:tcPr>
            <w:tcW w:w="6237" w:type="dxa"/>
          </w:tcPr>
          <w:p w:rsidR="00BA646B" w:rsidRPr="00BA646B" w:rsidRDefault="00BA646B" w:rsidP="00BA646B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BA646B">
              <w:rPr>
                <w:rStyle w:val="CharAttribute6"/>
                <w:sz w:val="28"/>
                <w:szCs w:val="28"/>
                <w:lang w:val="ru-RU"/>
              </w:rPr>
              <w:lastRenderedPageBreak/>
              <w:t>Движение по маршруту:  г.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BA646B">
              <w:rPr>
                <w:rStyle w:val="CharAttribute6"/>
                <w:sz w:val="28"/>
                <w:szCs w:val="28"/>
                <w:lang w:val="ru-RU"/>
              </w:rPr>
              <w:t>Холмск – г. Невельск  (50 км.</w:t>
            </w:r>
            <w:proofErr w:type="gramEnd"/>
            <w:r w:rsidRPr="00BA646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A646B">
              <w:rPr>
                <w:rStyle w:val="CharAttribute6"/>
                <w:sz w:val="28"/>
                <w:szCs w:val="28"/>
                <w:lang w:val="ru-RU"/>
              </w:rPr>
              <w:t xml:space="preserve">Скорость  движения колонны  – 55-60 км) </w:t>
            </w:r>
            <w:proofErr w:type="gramEnd"/>
          </w:p>
          <w:p w:rsidR="00BA646B" w:rsidRPr="00BA646B" w:rsidRDefault="00BA646B" w:rsidP="00BA646B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BA646B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BA646B">
              <w:rPr>
                <w:rStyle w:val="CharAttribute6"/>
                <w:sz w:val="28"/>
                <w:szCs w:val="28"/>
                <w:lang w:val="ru-RU"/>
              </w:rPr>
              <w:t>ственной власти и общественности г. Невельска</w:t>
            </w:r>
            <w:r w:rsidR="00A30E04">
              <w:rPr>
                <w:rStyle w:val="CharAttribute6"/>
                <w:sz w:val="28"/>
                <w:szCs w:val="28"/>
                <w:lang w:val="ru-RU"/>
              </w:rPr>
              <w:t xml:space="preserve">, </w:t>
            </w:r>
            <w:r w:rsidR="00A30E04">
              <w:rPr>
                <w:rStyle w:val="CharAttribute6"/>
                <w:sz w:val="28"/>
                <w:szCs w:val="28"/>
                <w:lang w:val="ru-RU"/>
              </w:rPr>
              <w:lastRenderedPageBreak/>
              <w:t>митинг.</w:t>
            </w:r>
          </w:p>
          <w:p w:rsidR="00A30E04" w:rsidRDefault="00BA646B" w:rsidP="00BA646B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BA646B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="00A30E04">
              <w:rPr>
                <w:rStyle w:val="CharAttribute6"/>
                <w:sz w:val="28"/>
                <w:szCs w:val="28"/>
                <w:lang w:val="ru-RU"/>
              </w:rPr>
              <w:t>ка готовности к движению</w:t>
            </w:r>
            <w:r w:rsidRPr="00BA646B">
              <w:rPr>
                <w:rStyle w:val="CharAttribute6"/>
                <w:sz w:val="28"/>
                <w:szCs w:val="28"/>
                <w:lang w:val="ru-RU"/>
              </w:rPr>
              <w:t xml:space="preserve">. </w:t>
            </w:r>
          </w:p>
          <w:p w:rsidR="00BE159B" w:rsidRPr="00523067" w:rsidRDefault="00BA646B" w:rsidP="00A30E04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Старт</w:t>
            </w:r>
            <w:r w:rsidR="00A30E04"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</w:tc>
        <w:tc>
          <w:tcPr>
            <w:tcW w:w="2977" w:type="dxa"/>
          </w:tcPr>
          <w:p w:rsidR="00BA646B" w:rsidRDefault="00BA646B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lastRenderedPageBreak/>
              <w:t>10:00-11:00</w:t>
            </w:r>
          </w:p>
          <w:p w:rsidR="00A30E04" w:rsidRDefault="00A30E04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A646B" w:rsidRDefault="00BA646B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11:00-11:50</w:t>
            </w:r>
          </w:p>
          <w:p w:rsidR="00A30E04" w:rsidRDefault="00A30E04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A30E04" w:rsidRDefault="00A30E04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A646B" w:rsidRDefault="00BA646B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11:50-12:00</w:t>
            </w:r>
          </w:p>
          <w:p w:rsidR="00A30E04" w:rsidRDefault="00A30E04" w:rsidP="00523067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D96F7D" w:rsidRDefault="00BA646B" w:rsidP="00523067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12:00.</w:t>
            </w:r>
          </w:p>
        </w:tc>
        <w:tc>
          <w:tcPr>
            <w:tcW w:w="2835" w:type="dxa"/>
          </w:tcPr>
          <w:p w:rsidR="00BA646B" w:rsidRDefault="00BA646B" w:rsidP="00A30E0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lastRenderedPageBreak/>
              <w:t>Холмск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>
              <w:rPr>
                <w:rStyle w:val="CharAttribute6"/>
                <w:sz w:val="28"/>
                <w:szCs w:val="28"/>
                <w:lang w:val="ru-RU"/>
              </w:rPr>
              <w:t>-</w:t>
            </w:r>
            <w:r w:rsidR="00BE7CAB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>
              <w:rPr>
                <w:rStyle w:val="CharAttribute6"/>
                <w:sz w:val="28"/>
                <w:szCs w:val="28"/>
                <w:lang w:val="ru-RU"/>
              </w:rPr>
              <w:t>Невельск</w:t>
            </w:r>
          </w:p>
          <w:p w:rsidR="00A30E04" w:rsidRDefault="00A30E04" w:rsidP="00A30E0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A646B" w:rsidRDefault="00BA646B" w:rsidP="00A30E0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г. Невельск</w:t>
            </w:r>
          </w:p>
          <w:p w:rsidR="00A30E04" w:rsidRDefault="00A30E04" w:rsidP="00A30E0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A30E04" w:rsidRDefault="00A30E04" w:rsidP="00A30E04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D96F7D" w:rsidRDefault="00BA646B" w:rsidP="00A30E04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BA646B">
              <w:rPr>
                <w:rStyle w:val="CharAttribute6"/>
                <w:sz w:val="28"/>
                <w:szCs w:val="28"/>
                <w:lang w:val="ru-RU"/>
              </w:rPr>
              <w:t>г. Невельск</w:t>
            </w:r>
          </w:p>
        </w:tc>
        <w:tc>
          <w:tcPr>
            <w:tcW w:w="2799" w:type="dxa"/>
          </w:tcPr>
          <w:p w:rsidR="00BE159B" w:rsidRPr="00D96F7D" w:rsidRDefault="00BE159B" w:rsidP="00523067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BE159B" w:rsidRPr="0012333A" w:rsidTr="00392467">
        <w:trPr>
          <w:jc w:val="center"/>
        </w:trPr>
        <w:tc>
          <w:tcPr>
            <w:tcW w:w="706" w:type="dxa"/>
          </w:tcPr>
          <w:p w:rsidR="00204D13" w:rsidRDefault="00B81EC6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lastRenderedPageBreak/>
              <w:t>3</w:t>
            </w:r>
            <w:r w:rsidR="00204D13" w:rsidRPr="00204D13">
              <w:rPr>
                <w:rStyle w:val="CharAttribute6"/>
                <w:sz w:val="28"/>
                <w:szCs w:val="28"/>
                <w:lang w:val="ru-RU"/>
              </w:rPr>
              <w:t xml:space="preserve">.17. </w:t>
            </w:r>
          </w:p>
          <w:p w:rsidR="00204D13" w:rsidRDefault="00204D13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B81EC6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204D13" w:rsidRPr="00204D13">
              <w:rPr>
                <w:rStyle w:val="CharAttribute6"/>
                <w:sz w:val="28"/>
                <w:szCs w:val="28"/>
                <w:lang w:val="ru-RU"/>
              </w:rPr>
              <w:t xml:space="preserve">.18. </w:t>
            </w:r>
          </w:p>
          <w:p w:rsidR="00204D13" w:rsidRDefault="00204D13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D96F7D" w:rsidRDefault="00B81EC6" w:rsidP="00D96F7D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3.19. 3.20. 3</w:t>
            </w:r>
            <w:r w:rsidR="00204D13" w:rsidRPr="00204D13">
              <w:rPr>
                <w:rStyle w:val="CharAttribute6"/>
                <w:sz w:val="28"/>
                <w:szCs w:val="28"/>
                <w:lang w:val="ru-RU"/>
              </w:rPr>
              <w:t>.21.</w:t>
            </w:r>
          </w:p>
        </w:tc>
        <w:tc>
          <w:tcPr>
            <w:tcW w:w="6237" w:type="dxa"/>
          </w:tcPr>
          <w:p w:rsidR="00204D13" w:rsidRPr="00204D13" w:rsidRDefault="00204D13" w:rsidP="00204D13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 xml:space="preserve">Движение по маршруту:  г. Невельск </w:t>
            </w:r>
            <w:proofErr w:type="gramStart"/>
            <w:r w:rsidRPr="00204D13">
              <w:rPr>
                <w:rStyle w:val="CharAttribute6"/>
                <w:sz w:val="28"/>
                <w:szCs w:val="28"/>
                <w:lang w:val="ru-RU"/>
              </w:rPr>
              <w:t>–г</w:t>
            </w:r>
            <w:proofErr w:type="gramEnd"/>
            <w:r w:rsidRPr="00204D13">
              <w:rPr>
                <w:rStyle w:val="CharAttribute6"/>
                <w:sz w:val="28"/>
                <w:szCs w:val="28"/>
                <w:lang w:val="ru-RU"/>
              </w:rPr>
              <w:t>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 xml:space="preserve">Анива (68,5 км. </w:t>
            </w:r>
            <w:proofErr w:type="gramStart"/>
            <w:r w:rsidRPr="00204D13">
              <w:rPr>
                <w:rStyle w:val="CharAttribute6"/>
                <w:sz w:val="28"/>
                <w:szCs w:val="28"/>
                <w:lang w:val="ru-RU"/>
              </w:rPr>
              <w:t>Скорость  движения колонны  – 50-65 км).</w:t>
            </w:r>
            <w:proofErr w:type="gramEnd"/>
          </w:p>
          <w:p w:rsidR="00204D13" w:rsidRPr="00204D13" w:rsidRDefault="00204D13" w:rsidP="00204D13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ственной власти и общественности г. Анивы</w:t>
            </w:r>
            <w:r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204D13" w:rsidRPr="00204D13" w:rsidRDefault="00204D13" w:rsidP="00204D13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Обед</w:t>
            </w:r>
            <w:r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204D13" w:rsidRPr="00204D13" w:rsidRDefault="00204D13" w:rsidP="00204D13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Митинг</w:t>
            </w:r>
            <w:r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204D13" w:rsidRDefault="00204D13" w:rsidP="00204D13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р</w:t>
            </w:r>
            <w:r>
              <w:rPr>
                <w:rStyle w:val="CharAttribute6"/>
                <w:sz w:val="28"/>
                <w:szCs w:val="28"/>
                <w:lang w:val="ru-RU"/>
              </w:rPr>
              <w:t>ка готовности к движению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.</w:t>
            </w:r>
          </w:p>
          <w:p w:rsidR="00BE159B" w:rsidRPr="00BE159B" w:rsidRDefault="00204D13" w:rsidP="00204D13">
            <w:pPr>
              <w:pStyle w:val="a4"/>
              <w:rPr>
                <w:rFonts w:ascii="Times New Roman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Старт.</w:t>
            </w:r>
          </w:p>
        </w:tc>
        <w:tc>
          <w:tcPr>
            <w:tcW w:w="2977" w:type="dxa"/>
          </w:tcPr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12:00-13:30</w:t>
            </w: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13:30-14:00</w:t>
            </w: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14:00-15:00</w:t>
            </w: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15:00-15:40</w:t>
            </w: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15:40-15:50</w:t>
            </w:r>
          </w:p>
          <w:p w:rsidR="00204D13" w:rsidRDefault="00204D13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D96F7D" w:rsidRDefault="00204D13" w:rsidP="00BE159B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15:50</w:t>
            </w:r>
          </w:p>
        </w:tc>
        <w:tc>
          <w:tcPr>
            <w:tcW w:w="2835" w:type="dxa"/>
          </w:tcPr>
          <w:p w:rsidR="00BE159B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 xml:space="preserve">Невельск </w:t>
            </w:r>
            <w:proofErr w:type="gramStart"/>
            <w:r w:rsidRPr="00204D13">
              <w:rPr>
                <w:rStyle w:val="CharAttribute6"/>
                <w:sz w:val="28"/>
                <w:szCs w:val="28"/>
                <w:lang w:val="ru-RU"/>
              </w:rPr>
              <w:t>–А</w:t>
            </w:r>
            <w:proofErr w:type="gramEnd"/>
            <w:r w:rsidRPr="00204D13">
              <w:rPr>
                <w:rStyle w:val="CharAttribute6"/>
                <w:sz w:val="28"/>
                <w:szCs w:val="28"/>
                <w:lang w:val="ru-RU"/>
              </w:rPr>
              <w:t>нива</w:t>
            </w: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Анива</w:t>
            </w: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Анива</w:t>
            </w: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Анива</w:t>
            </w: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Анива</w:t>
            </w:r>
          </w:p>
          <w:p w:rsidR="00204D13" w:rsidRDefault="00204D13" w:rsidP="00204D13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204D13" w:rsidRPr="00D96F7D" w:rsidRDefault="00204D13" w:rsidP="00204D13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204D13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204D13">
              <w:rPr>
                <w:rStyle w:val="CharAttribute6"/>
                <w:sz w:val="28"/>
                <w:szCs w:val="28"/>
                <w:lang w:val="ru-RU"/>
              </w:rPr>
              <w:t>Анива</w:t>
            </w:r>
          </w:p>
        </w:tc>
        <w:tc>
          <w:tcPr>
            <w:tcW w:w="2799" w:type="dxa"/>
          </w:tcPr>
          <w:p w:rsidR="00BE159B" w:rsidRPr="00D96F7D" w:rsidRDefault="00BE159B" w:rsidP="00BE159B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BE159B" w:rsidRPr="00B81EC6" w:rsidTr="00BE159B">
        <w:trPr>
          <w:trHeight w:val="671"/>
          <w:jc w:val="center"/>
        </w:trPr>
        <w:tc>
          <w:tcPr>
            <w:tcW w:w="706" w:type="dxa"/>
          </w:tcPr>
          <w:p w:rsidR="007F5AB5" w:rsidRDefault="00B81EC6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7F5AB5" w:rsidRPr="007F5AB5">
              <w:rPr>
                <w:rStyle w:val="CharAttribute6"/>
                <w:sz w:val="28"/>
                <w:szCs w:val="28"/>
                <w:lang w:val="ru-RU"/>
              </w:rPr>
              <w:t xml:space="preserve">.22. </w:t>
            </w:r>
          </w:p>
          <w:p w:rsidR="007F5AB5" w:rsidRDefault="007F5AB5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B81EC6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7F5AB5" w:rsidRPr="007F5AB5">
              <w:rPr>
                <w:rStyle w:val="CharAttribute6"/>
                <w:sz w:val="28"/>
                <w:szCs w:val="28"/>
                <w:lang w:val="ru-RU"/>
              </w:rPr>
              <w:t xml:space="preserve">.23. </w:t>
            </w:r>
          </w:p>
          <w:p w:rsidR="007F5AB5" w:rsidRDefault="007F5AB5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Default="00B81EC6" w:rsidP="007F5AB5">
            <w:pPr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r w:rsidR="007F5AB5" w:rsidRPr="007F5AB5">
              <w:rPr>
                <w:rStyle w:val="CharAttribute6"/>
                <w:sz w:val="28"/>
                <w:szCs w:val="28"/>
                <w:lang w:val="ru-RU"/>
              </w:rPr>
              <w:t xml:space="preserve">.24. </w:t>
            </w:r>
          </w:p>
        </w:tc>
        <w:tc>
          <w:tcPr>
            <w:tcW w:w="6237" w:type="dxa"/>
          </w:tcPr>
          <w:p w:rsidR="007F5AB5" w:rsidRPr="007F5AB5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7F5AB5">
              <w:rPr>
                <w:rStyle w:val="CharAttribute6"/>
                <w:sz w:val="28"/>
                <w:szCs w:val="28"/>
                <w:lang w:val="ru-RU"/>
              </w:rPr>
              <w:t>Движение по маршруту:  г. Анива –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Корсаков (74 км.</w:t>
            </w:r>
            <w:proofErr w:type="gramEnd"/>
            <w:r w:rsidRPr="007F5AB5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F5AB5">
              <w:rPr>
                <w:rStyle w:val="CharAttribute6"/>
                <w:sz w:val="28"/>
                <w:szCs w:val="28"/>
                <w:lang w:val="ru-RU"/>
              </w:rPr>
              <w:t>Скорость  движения колонны  – 50-65 км</w:t>
            </w:r>
            <w:r>
              <w:rPr>
                <w:rStyle w:val="CharAttribute6"/>
                <w:sz w:val="28"/>
                <w:szCs w:val="28"/>
                <w:lang w:val="ru-RU"/>
              </w:rPr>
              <w:t>)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.</w:t>
            </w:r>
            <w:proofErr w:type="gramEnd"/>
          </w:p>
          <w:p w:rsidR="007F5AB5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Встреча с представителями органов госуда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р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 xml:space="preserve">ственной власти и общественности г. </w:t>
            </w:r>
            <w:r>
              <w:rPr>
                <w:rStyle w:val="CharAttribute6"/>
                <w:sz w:val="28"/>
                <w:szCs w:val="28"/>
                <w:lang w:val="ru-RU"/>
              </w:rPr>
              <w:t>Корсакова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, ми</w:t>
            </w:r>
            <w:r>
              <w:rPr>
                <w:rStyle w:val="CharAttribute6"/>
                <w:sz w:val="28"/>
                <w:szCs w:val="28"/>
                <w:lang w:val="ru-RU"/>
              </w:rPr>
              <w:t xml:space="preserve">тинг. </w:t>
            </w:r>
          </w:p>
          <w:p w:rsidR="007F5AB5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Посадка участников Акции на транспорт, прове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р</w:t>
            </w:r>
            <w:r>
              <w:rPr>
                <w:rStyle w:val="CharAttribute6"/>
                <w:sz w:val="28"/>
                <w:szCs w:val="28"/>
                <w:lang w:val="ru-RU"/>
              </w:rPr>
              <w:t>ка готовности к движению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 xml:space="preserve">. </w:t>
            </w:r>
          </w:p>
          <w:p w:rsidR="00BE159B" w:rsidRPr="00BE159B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Старт</w:t>
            </w:r>
          </w:p>
        </w:tc>
        <w:tc>
          <w:tcPr>
            <w:tcW w:w="2977" w:type="dxa"/>
          </w:tcPr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15:50-17:30</w:t>
            </w: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17:30-18:0</w:t>
            </w:r>
            <w:r>
              <w:rPr>
                <w:rStyle w:val="CharAttribute6"/>
                <w:sz w:val="28"/>
                <w:szCs w:val="28"/>
                <w:lang w:val="ru-RU"/>
              </w:rPr>
              <w:t>0</w:t>
            </w: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18:00-18:1</w:t>
            </w:r>
            <w:r>
              <w:rPr>
                <w:rStyle w:val="CharAttribute6"/>
                <w:sz w:val="28"/>
                <w:szCs w:val="28"/>
                <w:lang w:val="ru-RU"/>
              </w:rPr>
              <w:t>0</w:t>
            </w:r>
          </w:p>
          <w:p w:rsidR="007F5AB5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BE159B" w:rsidRPr="00BE159B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18:10.</w:t>
            </w:r>
          </w:p>
        </w:tc>
        <w:tc>
          <w:tcPr>
            <w:tcW w:w="2835" w:type="dxa"/>
          </w:tcPr>
          <w:p w:rsidR="00BE159B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 xml:space="preserve">Анива </w:t>
            </w:r>
            <w:proofErr w:type="gramStart"/>
            <w:r w:rsidRPr="007F5AB5">
              <w:rPr>
                <w:rStyle w:val="CharAttribute6"/>
                <w:sz w:val="28"/>
                <w:szCs w:val="28"/>
                <w:lang w:val="ru-RU"/>
              </w:rPr>
              <w:t>–К</w:t>
            </w:r>
            <w:proofErr w:type="gramEnd"/>
            <w:r w:rsidRPr="007F5AB5">
              <w:rPr>
                <w:rStyle w:val="CharAttribute6"/>
                <w:sz w:val="28"/>
                <w:szCs w:val="28"/>
                <w:lang w:val="ru-RU"/>
              </w:rPr>
              <w:t>орсаков</w:t>
            </w: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Корсаков</w:t>
            </w: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Корсаков</w:t>
            </w:r>
          </w:p>
          <w:p w:rsidR="007F5AB5" w:rsidRDefault="007F5AB5" w:rsidP="007F5AB5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  <w:p w:rsidR="007F5AB5" w:rsidRPr="00D96F7D" w:rsidRDefault="007F5AB5" w:rsidP="007F5AB5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 w:rsidRPr="007F5AB5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Корсаков</w:t>
            </w:r>
          </w:p>
        </w:tc>
        <w:tc>
          <w:tcPr>
            <w:tcW w:w="2799" w:type="dxa"/>
          </w:tcPr>
          <w:p w:rsidR="00BE159B" w:rsidRDefault="00BE159B" w:rsidP="00BE159B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  <w:tr w:rsidR="007F5AB5" w:rsidRPr="00B81EC6" w:rsidTr="00BE159B">
        <w:trPr>
          <w:trHeight w:val="671"/>
          <w:jc w:val="center"/>
        </w:trPr>
        <w:tc>
          <w:tcPr>
            <w:tcW w:w="706" w:type="dxa"/>
          </w:tcPr>
          <w:p w:rsidR="007F5AB5" w:rsidRPr="007F5AB5" w:rsidRDefault="0012333A" w:rsidP="00D96F7D">
            <w:pPr>
              <w:rPr>
                <w:rStyle w:val="CharAttribute6"/>
                <w:sz w:val="28"/>
                <w:szCs w:val="28"/>
                <w:lang w:val="ru-RU"/>
              </w:rPr>
            </w:pPr>
            <w:r>
              <w:rPr>
                <w:rStyle w:val="CharAttribute6"/>
                <w:sz w:val="28"/>
                <w:szCs w:val="28"/>
                <w:lang w:val="ru-RU"/>
              </w:rPr>
              <w:t>3</w:t>
            </w:r>
            <w:bookmarkStart w:id="0" w:name="_GoBack"/>
            <w:bookmarkEnd w:id="0"/>
            <w:r w:rsidR="007F5AB5" w:rsidRPr="007F5AB5">
              <w:rPr>
                <w:rStyle w:val="CharAttribute6"/>
                <w:sz w:val="28"/>
                <w:szCs w:val="28"/>
                <w:lang w:val="ru-RU"/>
              </w:rPr>
              <w:t>.25.</w:t>
            </w:r>
          </w:p>
        </w:tc>
        <w:tc>
          <w:tcPr>
            <w:tcW w:w="6237" w:type="dxa"/>
          </w:tcPr>
          <w:p w:rsidR="007F5AB5" w:rsidRPr="007F5AB5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  <w:proofErr w:type="gramStart"/>
            <w:r w:rsidRPr="007F5AB5">
              <w:rPr>
                <w:rStyle w:val="CharAttribute6"/>
                <w:sz w:val="28"/>
                <w:szCs w:val="28"/>
                <w:lang w:val="ru-RU"/>
              </w:rPr>
              <w:t>Движение по маршруту:  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Корсаков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-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г.</w:t>
            </w:r>
            <w:r w:rsidR="00B81EC6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r w:rsidRPr="007F5AB5">
              <w:rPr>
                <w:rStyle w:val="CharAttribute6"/>
                <w:sz w:val="28"/>
                <w:szCs w:val="28"/>
                <w:lang w:val="ru-RU"/>
              </w:rPr>
              <w:t>Южно-Сахалинск (74 км.</w:t>
            </w:r>
            <w:proofErr w:type="gramEnd"/>
            <w:r w:rsidRPr="007F5AB5">
              <w:rPr>
                <w:rStyle w:val="CharAttribute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F5AB5">
              <w:rPr>
                <w:rStyle w:val="CharAttribute6"/>
                <w:sz w:val="28"/>
                <w:szCs w:val="28"/>
                <w:lang w:val="ru-RU"/>
              </w:rPr>
              <w:t>Скорость  движения колонны  – 50-65 км) – 18:10-19:00.</w:t>
            </w:r>
            <w:proofErr w:type="gramEnd"/>
          </w:p>
          <w:p w:rsidR="007F5AB5" w:rsidRPr="007F5AB5" w:rsidRDefault="007F5AB5" w:rsidP="007F5AB5">
            <w:pPr>
              <w:pStyle w:val="a4"/>
              <w:rPr>
                <w:rStyle w:val="CharAttribute6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</w:tcPr>
          <w:p w:rsidR="007F5AB5" w:rsidRPr="00BE159B" w:rsidRDefault="007F5AB5" w:rsidP="00BE159B">
            <w:pPr>
              <w:jc w:val="center"/>
              <w:rPr>
                <w:rStyle w:val="CharAttribute6"/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</w:tcPr>
          <w:p w:rsidR="007F5AB5" w:rsidRPr="00D96F7D" w:rsidRDefault="007F5AB5" w:rsidP="007F5AB5">
            <w:pPr>
              <w:jc w:val="center"/>
              <w:rPr>
                <w:rFonts w:ascii="Times New Roman"/>
                <w:sz w:val="28"/>
                <w:szCs w:val="28"/>
                <w:lang w:val="ru-RU"/>
              </w:rPr>
            </w:pPr>
            <w:r>
              <w:rPr>
                <w:rFonts w:ascii="Times New Roman"/>
                <w:sz w:val="28"/>
                <w:szCs w:val="28"/>
                <w:lang w:val="ru-RU"/>
              </w:rPr>
              <w:t>Корсаков-Южно-Сахалинск</w:t>
            </w:r>
          </w:p>
        </w:tc>
        <w:tc>
          <w:tcPr>
            <w:tcW w:w="2799" w:type="dxa"/>
          </w:tcPr>
          <w:p w:rsidR="007F5AB5" w:rsidRDefault="007F5AB5" w:rsidP="00BE159B">
            <w:pPr>
              <w:rPr>
                <w:rFonts w:ascii="Times New Roman"/>
                <w:sz w:val="28"/>
                <w:szCs w:val="28"/>
                <w:lang w:val="ru-RU"/>
              </w:rPr>
            </w:pPr>
          </w:p>
        </w:tc>
      </w:tr>
    </w:tbl>
    <w:p w:rsidR="003B3CBF" w:rsidRPr="00D96F7D" w:rsidRDefault="003B3CBF" w:rsidP="00D96F7D">
      <w:pPr>
        <w:rPr>
          <w:rFonts w:ascii="Times New Roman"/>
          <w:sz w:val="28"/>
          <w:szCs w:val="28"/>
          <w:lang w:val="ru-RU"/>
        </w:rPr>
      </w:pPr>
    </w:p>
    <w:p w:rsidR="002012F7" w:rsidRPr="00D96F7D" w:rsidRDefault="002012F7" w:rsidP="00D96F7D">
      <w:pPr>
        <w:rPr>
          <w:rFonts w:ascii="Times New Roman"/>
          <w:sz w:val="28"/>
          <w:szCs w:val="28"/>
          <w:lang w:val="ru-RU"/>
        </w:rPr>
      </w:pPr>
    </w:p>
    <w:sectPr w:rsidR="002012F7" w:rsidRPr="00D96F7D" w:rsidSect="00B95303">
      <w:pgSz w:w="16838" w:h="11906" w:orient="landscape"/>
      <w:pgMar w:top="567" w:right="709" w:bottom="424" w:left="709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CCA" w:rsidRDefault="00C53CCA" w:rsidP="002D1D3D">
      <w:r>
        <w:separator/>
      </w:r>
    </w:p>
  </w:endnote>
  <w:endnote w:type="continuationSeparator" w:id="0">
    <w:p w:rsidR="00C53CCA" w:rsidRDefault="00C53CCA" w:rsidP="002D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CCA" w:rsidRDefault="00C53CCA" w:rsidP="002D1D3D">
      <w:r>
        <w:separator/>
      </w:r>
    </w:p>
  </w:footnote>
  <w:footnote w:type="continuationSeparator" w:id="0">
    <w:p w:rsidR="00C53CCA" w:rsidRDefault="00C53CCA" w:rsidP="002D1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245"/>
    <w:multiLevelType w:val="multilevel"/>
    <w:tmpl w:val="4350E5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FF5"/>
    <w:rsid w:val="000155EB"/>
    <w:rsid w:val="00056F6D"/>
    <w:rsid w:val="000849C3"/>
    <w:rsid w:val="0009215D"/>
    <w:rsid w:val="000D3043"/>
    <w:rsid w:val="000E4460"/>
    <w:rsid w:val="000F370A"/>
    <w:rsid w:val="00111DAA"/>
    <w:rsid w:val="0012333A"/>
    <w:rsid w:val="001B1768"/>
    <w:rsid w:val="001E2693"/>
    <w:rsid w:val="001F2C5E"/>
    <w:rsid w:val="001F4FF5"/>
    <w:rsid w:val="002012F7"/>
    <w:rsid w:val="00204D13"/>
    <w:rsid w:val="0021754F"/>
    <w:rsid w:val="002177B8"/>
    <w:rsid w:val="0024396B"/>
    <w:rsid w:val="002720C3"/>
    <w:rsid w:val="002D1D3D"/>
    <w:rsid w:val="002F2C19"/>
    <w:rsid w:val="003034CB"/>
    <w:rsid w:val="00307629"/>
    <w:rsid w:val="003240A9"/>
    <w:rsid w:val="00356BA7"/>
    <w:rsid w:val="00392467"/>
    <w:rsid w:val="003A0F54"/>
    <w:rsid w:val="003B3CBF"/>
    <w:rsid w:val="003B6632"/>
    <w:rsid w:val="003E45E4"/>
    <w:rsid w:val="00430AA7"/>
    <w:rsid w:val="00451EFC"/>
    <w:rsid w:val="00500634"/>
    <w:rsid w:val="00523067"/>
    <w:rsid w:val="00524B3A"/>
    <w:rsid w:val="00561138"/>
    <w:rsid w:val="005613D7"/>
    <w:rsid w:val="005972F1"/>
    <w:rsid w:val="005A61E2"/>
    <w:rsid w:val="005C1834"/>
    <w:rsid w:val="005E3327"/>
    <w:rsid w:val="005F2BF4"/>
    <w:rsid w:val="00682357"/>
    <w:rsid w:val="006B573F"/>
    <w:rsid w:val="006F434D"/>
    <w:rsid w:val="00704DC3"/>
    <w:rsid w:val="00724BCD"/>
    <w:rsid w:val="007F5AB5"/>
    <w:rsid w:val="00833E53"/>
    <w:rsid w:val="008B7DE4"/>
    <w:rsid w:val="00903E03"/>
    <w:rsid w:val="00904B9D"/>
    <w:rsid w:val="0092342D"/>
    <w:rsid w:val="00992AE7"/>
    <w:rsid w:val="009B55D9"/>
    <w:rsid w:val="009F4154"/>
    <w:rsid w:val="009F546F"/>
    <w:rsid w:val="00A22C42"/>
    <w:rsid w:val="00A30E04"/>
    <w:rsid w:val="00A80F4E"/>
    <w:rsid w:val="00A931C4"/>
    <w:rsid w:val="00AB6572"/>
    <w:rsid w:val="00B440C6"/>
    <w:rsid w:val="00B571D7"/>
    <w:rsid w:val="00B81EC6"/>
    <w:rsid w:val="00B95303"/>
    <w:rsid w:val="00BA646B"/>
    <w:rsid w:val="00BE159B"/>
    <w:rsid w:val="00BE7CAB"/>
    <w:rsid w:val="00C53CCA"/>
    <w:rsid w:val="00CB05C9"/>
    <w:rsid w:val="00CB5E14"/>
    <w:rsid w:val="00D96F7D"/>
    <w:rsid w:val="00DE4E42"/>
    <w:rsid w:val="00E426F3"/>
    <w:rsid w:val="00E52FEE"/>
    <w:rsid w:val="00EC4504"/>
    <w:rsid w:val="00EF06ED"/>
    <w:rsid w:val="00EF3106"/>
    <w:rsid w:val="00EF5F55"/>
    <w:rsid w:val="00F74576"/>
    <w:rsid w:val="00FA1732"/>
    <w:rsid w:val="00FE0874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  <w:wordWrap w:val="0"/>
      <w:jc w:val="both"/>
    </w:pPr>
  </w:style>
  <w:style w:type="paragraph" w:customStyle="1" w:styleId="ParaAttribute1">
    <w:name w:val="ParaAttribute1"/>
    <w:pPr>
      <w:widowControl w:val="0"/>
      <w:wordWrap w:val="0"/>
      <w:jc w:val="right"/>
    </w:pPr>
  </w:style>
  <w:style w:type="paragraph" w:customStyle="1" w:styleId="ParaAttribute2">
    <w:name w:val="ParaAttribute2"/>
    <w:pPr>
      <w:widowControl w:val="0"/>
      <w:wordWrap w:val="0"/>
      <w:spacing w:before="240" w:after="120"/>
      <w:jc w:val="center"/>
    </w:pPr>
  </w:style>
  <w:style w:type="paragraph" w:customStyle="1" w:styleId="ParaAttribute3">
    <w:name w:val="ParaAttribute3"/>
    <w:pPr>
      <w:widowControl w:val="0"/>
      <w:wordWrap w:val="0"/>
      <w:spacing w:after="60"/>
      <w:jc w:val="center"/>
    </w:pPr>
  </w:style>
  <w:style w:type="paragraph" w:customStyle="1" w:styleId="ParaAttribute4">
    <w:name w:val="ParaAttribute4"/>
    <w:pPr>
      <w:widowControl w:val="0"/>
      <w:wordWrap w:val="0"/>
    </w:pPr>
  </w:style>
  <w:style w:type="paragraph" w:customStyle="1" w:styleId="ParaAttribute5">
    <w:name w:val="ParaAttribute5"/>
    <w:pPr>
      <w:widowControl w:val="0"/>
      <w:wordWrap w:val="0"/>
      <w:jc w:val="both"/>
    </w:pPr>
  </w:style>
  <w:style w:type="paragraph" w:customStyle="1" w:styleId="ParaAttribute6">
    <w:name w:val="ParaAttribute6"/>
    <w:pPr>
      <w:widowControl w:val="0"/>
      <w:wordWrap w:val="0"/>
    </w:pPr>
  </w:style>
  <w:style w:type="paragraph" w:customStyle="1" w:styleId="ParaAttribute7">
    <w:name w:val="ParaAttribute7"/>
    <w:pPr>
      <w:widowControl w:val="0"/>
      <w:wordWrap w:val="0"/>
    </w:pPr>
  </w:style>
  <w:style w:type="paragraph" w:customStyle="1" w:styleId="ParaAttribute8">
    <w:name w:val="ParaAttribute8"/>
    <w:pPr>
      <w:widowControl w:val="0"/>
      <w:wordWrap w:val="0"/>
    </w:pPr>
  </w:style>
  <w:style w:type="paragraph" w:customStyle="1" w:styleId="ParaAttribute9">
    <w:name w:val="ParaAttribute9"/>
    <w:pPr>
      <w:widowControl w:val="0"/>
      <w:wordWrap w:val="0"/>
    </w:pPr>
  </w:style>
  <w:style w:type="paragraph" w:customStyle="1" w:styleId="ParaAttribute10">
    <w:name w:val="ParaAttribute10"/>
    <w:pPr>
      <w:widowControl w:val="0"/>
      <w:wordWrap w:val="0"/>
    </w:pPr>
  </w:style>
  <w:style w:type="paragraph" w:customStyle="1" w:styleId="ParaAttribute11">
    <w:name w:val="ParaAttribute11"/>
    <w:pPr>
      <w:widowControl w:val="0"/>
      <w:wordWrap w:val="0"/>
    </w:pPr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character" w:customStyle="1" w:styleId="CharAttribute1">
    <w:name w:val="CharAttribute1"/>
    <w:rPr>
      <w:rFonts w:ascii="Times New Roman" w:eastAsia="Times New Roman"/>
      <w:sz w:val="24"/>
    </w:rPr>
  </w:style>
  <w:style w:type="character" w:customStyle="1" w:styleId="CharAttribute2">
    <w:name w:val="CharAttribute2"/>
    <w:rPr>
      <w:rFonts w:ascii="Batang" w:eastAsia="Batang"/>
    </w:rPr>
  </w:style>
  <w:style w:type="character" w:customStyle="1" w:styleId="CharAttribute3">
    <w:name w:val="CharAttribute3"/>
    <w:rPr>
      <w:rFonts w:ascii="Batang" w:eastAsia="Batang"/>
    </w:rPr>
  </w:style>
  <w:style w:type="character" w:customStyle="1" w:styleId="CharAttribute4">
    <w:name w:val="CharAttribute4"/>
    <w:rPr>
      <w:rFonts w:ascii="Times New Roman" w:eastAsia="Times New Roman"/>
      <w:b/>
      <w:sz w:val="32"/>
    </w:rPr>
  </w:style>
  <w:style w:type="character" w:customStyle="1" w:styleId="CharAttribute5">
    <w:name w:val="CharAttribute5"/>
    <w:rPr>
      <w:rFonts w:ascii="Times New Roman" w:eastAsia="Times New Roman"/>
      <w:b/>
      <w:sz w:val="32"/>
    </w:rPr>
  </w:style>
  <w:style w:type="character" w:customStyle="1" w:styleId="CharAttribute6">
    <w:name w:val="CharAttribute6"/>
    <w:rPr>
      <w:rFonts w:ascii="Times New Roman" w:eastAsia="Gulim"/>
      <w:sz w:val="24"/>
    </w:rPr>
  </w:style>
  <w:style w:type="character" w:customStyle="1" w:styleId="CharAttribute7">
    <w:name w:val="CharAttribute7"/>
    <w:rPr>
      <w:rFonts w:ascii="Times New Roman" w:eastAsia="Gulim"/>
      <w:b/>
      <w:sz w:val="24"/>
      <w:u w:val="single"/>
    </w:rPr>
  </w:style>
  <w:style w:type="table" w:styleId="a3">
    <w:name w:val="Table Grid"/>
    <w:basedOn w:val="a1"/>
    <w:uiPriority w:val="59"/>
    <w:rsid w:val="005C1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96F7D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paragraph" w:styleId="a5">
    <w:name w:val="header"/>
    <w:basedOn w:val="a"/>
    <w:link w:val="a6"/>
    <w:uiPriority w:val="99"/>
    <w:unhideWhenUsed/>
    <w:rsid w:val="002D1D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1D3D"/>
    <w:rPr>
      <w:rFonts w:ascii="Batang"/>
      <w:kern w:val="2"/>
      <w:lang w:val="en-US" w:eastAsia="ko-KR"/>
    </w:rPr>
  </w:style>
  <w:style w:type="paragraph" w:styleId="a7">
    <w:name w:val="footer"/>
    <w:basedOn w:val="a"/>
    <w:link w:val="a8"/>
    <w:uiPriority w:val="99"/>
    <w:unhideWhenUsed/>
    <w:rsid w:val="002D1D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1D3D"/>
    <w:rPr>
      <w:rFonts w:ascii="Batang"/>
      <w:kern w:val="2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widowControl w:val="0"/>
      <w:wordWrap w:val="0"/>
      <w:jc w:val="both"/>
    </w:pPr>
  </w:style>
  <w:style w:type="paragraph" w:customStyle="1" w:styleId="ParaAttribute1">
    <w:name w:val="ParaAttribute1"/>
    <w:pPr>
      <w:widowControl w:val="0"/>
      <w:wordWrap w:val="0"/>
      <w:jc w:val="right"/>
    </w:pPr>
  </w:style>
  <w:style w:type="paragraph" w:customStyle="1" w:styleId="ParaAttribute2">
    <w:name w:val="ParaAttribute2"/>
    <w:pPr>
      <w:widowControl w:val="0"/>
      <w:wordWrap w:val="0"/>
      <w:spacing w:before="240" w:after="120"/>
      <w:jc w:val="center"/>
    </w:pPr>
  </w:style>
  <w:style w:type="paragraph" w:customStyle="1" w:styleId="ParaAttribute3">
    <w:name w:val="ParaAttribute3"/>
    <w:pPr>
      <w:widowControl w:val="0"/>
      <w:wordWrap w:val="0"/>
      <w:spacing w:after="60"/>
      <w:jc w:val="center"/>
    </w:pPr>
  </w:style>
  <w:style w:type="paragraph" w:customStyle="1" w:styleId="ParaAttribute4">
    <w:name w:val="ParaAttribute4"/>
    <w:pPr>
      <w:widowControl w:val="0"/>
      <w:wordWrap w:val="0"/>
    </w:pPr>
  </w:style>
  <w:style w:type="paragraph" w:customStyle="1" w:styleId="ParaAttribute5">
    <w:name w:val="ParaAttribute5"/>
    <w:pPr>
      <w:widowControl w:val="0"/>
      <w:wordWrap w:val="0"/>
      <w:jc w:val="both"/>
    </w:pPr>
  </w:style>
  <w:style w:type="paragraph" w:customStyle="1" w:styleId="ParaAttribute6">
    <w:name w:val="ParaAttribute6"/>
    <w:pPr>
      <w:widowControl w:val="0"/>
      <w:wordWrap w:val="0"/>
    </w:pPr>
  </w:style>
  <w:style w:type="paragraph" w:customStyle="1" w:styleId="ParaAttribute7">
    <w:name w:val="ParaAttribute7"/>
    <w:pPr>
      <w:widowControl w:val="0"/>
      <w:wordWrap w:val="0"/>
    </w:pPr>
  </w:style>
  <w:style w:type="paragraph" w:customStyle="1" w:styleId="ParaAttribute8">
    <w:name w:val="ParaAttribute8"/>
    <w:pPr>
      <w:widowControl w:val="0"/>
      <w:wordWrap w:val="0"/>
    </w:pPr>
  </w:style>
  <w:style w:type="paragraph" w:customStyle="1" w:styleId="ParaAttribute9">
    <w:name w:val="ParaAttribute9"/>
    <w:pPr>
      <w:widowControl w:val="0"/>
      <w:wordWrap w:val="0"/>
    </w:pPr>
  </w:style>
  <w:style w:type="paragraph" w:customStyle="1" w:styleId="ParaAttribute10">
    <w:name w:val="ParaAttribute10"/>
    <w:pPr>
      <w:widowControl w:val="0"/>
      <w:wordWrap w:val="0"/>
    </w:pPr>
  </w:style>
  <w:style w:type="paragraph" w:customStyle="1" w:styleId="ParaAttribute11">
    <w:name w:val="ParaAttribute11"/>
    <w:pPr>
      <w:widowControl w:val="0"/>
      <w:wordWrap w:val="0"/>
    </w:pPr>
  </w:style>
  <w:style w:type="character" w:customStyle="1" w:styleId="CharAttribute0">
    <w:name w:val="CharAttribute0"/>
    <w:rPr>
      <w:rFonts w:ascii="Times New Roman" w:eastAsia="Times New Roman"/>
      <w:sz w:val="24"/>
    </w:rPr>
  </w:style>
  <w:style w:type="character" w:customStyle="1" w:styleId="CharAttribute1">
    <w:name w:val="CharAttribute1"/>
    <w:rPr>
      <w:rFonts w:ascii="Times New Roman" w:eastAsia="Times New Roman"/>
      <w:sz w:val="24"/>
    </w:rPr>
  </w:style>
  <w:style w:type="character" w:customStyle="1" w:styleId="CharAttribute2">
    <w:name w:val="CharAttribute2"/>
    <w:rPr>
      <w:rFonts w:ascii="Batang" w:eastAsia="Batang"/>
    </w:rPr>
  </w:style>
  <w:style w:type="character" w:customStyle="1" w:styleId="CharAttribute3">
    <w:name w:val="CharAttribute3"/>
    <w:rPr>
      <w:rFonts w:ascii="Batang" w:eastAsia="Batang"/>
    </w:rPr>
  </w:style>
  <w:style w:type="character" w:customStyle="1" w:styleId="CharAttribute4">
    <w:name w:val="CharAttribute4"/>
    <w:rPr>
      <w:rFonts w:ascii="Times New Roman" w:eastAsia="Times New Roman"/>
      <w:b/>
      <w:sz w:val="32"/>
    </w:rPr>
  </w:style>
  <w:style w:type="character" w:customStyle="1" w:styleId="CharAttribute5">
    <w:name w:val="CharAttribute5"/>
    <w:rPr>
      <w:rFonts w:ascii="Times New Roman" w:eastAsia="Times New Roman"/>
      <w:b/>
      <w:sz w:val="32"/>
    </w:rPr>
  </w:style>
  <w:style w:type="character" w:customStyle="1" w:styleId="CharAttribute6">
    <w:name w:val="CharAttribute6"/>
    <w:rPr>
      <w:rFonts w:ascii="Times New Roman" w:eastAsia="Gulim"/>
      <w:sz w:val="24"/>
    </w:rPr>
  </w:style>
  <w:style w:type="character" w:customStyle="1" w:styleId="CharAttribute7">
    <w:name w:val="CharAttribute7"/>
    <w:rPr>
      <w:rFonts w:ascii="Times New Roman" w:eastAsia="Gulim"/>
      <w:b/>
      <w:sz w:val="24"/>
      <w:u w:val="single"/>
    </w:rPr>
  </w:style>
  <w:style w:type="table" w:styleId="a3">
    <w:name w:val="Table Grid"/>
    <w:basedOn w:val="a1"/>
    <w:uiPriority w:val="59"/>
    <w:rsid w:val="005C1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96F7D"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paragraph" w:styleId="a5">
    <w:name w:val="header"/>
    <w:basedOn w:val="a"/>
    <w:link w:val="a6"/>
    <w:uiPriority w:val="99"/>
    <w:unhideWhenUsed/>
    <w:rsid w:val="002D1D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1D3D"/>
    <w:rPr>
      <w:rFonts w:ascii="Batang"/>
      <w:kern w:val="2"/>
      <w:lang w:val="en-US" w:eastAsia="ko-KR"/>
    </w:rPr>
  </w:style>
  <w:style w:type="paragraph" w:styleId="a7">
    <w:name w:val="footer"/>
    <w:basedOn w:val="a"/>
    <w:link w:val="a8"/>
    <w:uiPriority w:val="99"/>
    <w:unhideWhenUsed/>
    <w:rsid w:val="002D1D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1D3D"/>
    <w:rPr>
      <w:rFonts w:ascii="Batang"/>
      <w:kern w:val="2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11B78-471C-4C3A-BE5B-F057C306E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4685</Characters>
  <Application>Microsoft Office Word</Application>
  <DocSecurity>0</DocSecurity>
  <Lines>39</Lines>
  <Paragraphs>10</Paragraphs>
  <MMClips>0</MMClip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Press.Press@outlook.com</cp:lastModifiedBy>
  <cp:revision>3</cp:revision>
  <cp:lastPrinted>2017-07-31T04:42:00Z</cp:lastPrinted>
  <dcterms:created xsi:type="dcterms:W3CDTF">2018-03-14T03:39:00Z</dcterms:created>
  <dcterms:modified xsi:type="dcterms:W3CDTF">2018-03-15T00:18:00Z</dcterms:modified>
</cp:coreProperties>
</file>